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1BBE" w:rsidRDefault="007F1BBE" w:rsidP="007F1BBE">
      <w:pPr>
        <w:jc w:val="center"/>
        <w:rPr>
          <w:rFonts w:cstheme="minorHAnsi"/>
          <w:sz w:val="44"/>
        </w:rPr>
      </w:pPr>
      <w:r>
        <w:rPr>
          <w:noProof/>
          <w:lang w:eastAsia="es-MX"/>
        </w:rPr>
        <w:drawing>
          <wp:anchor distT="0" distB="0" distL="114300" distR="114300" simplePos="0" relativeHeight="251657216" behindDoc="0" locked="0" layoutInCell="1" allowOverlap="1" wp14:anchorId="36979B50" wp14:editId="712E2680">
            <wp:simplePos x="0" y="0"/>
            <wp:positionH relativeFrom="margin">
              <wp:posOffset>5308600</wp:posOffset>
            </wp:positionH>
            <wp:positionV relativeFrom="margin">
              <wp:posOffset>-472440</wp:posOffset>
            </wp:positionV>
            <wp:extent cx="1187450" cy="1187450"/>
            <wp:effectExtent l="0" t="0" r="0" b="0"/>
            <wp:wrapSquare wrapText="bothSides"/>
            <wp:docPr id="2" name="Imagen 2" descr="Descripción: Resultado de imagen para logo facultad de ciencias de la comunic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Descripción: Resultado de imagen para logo facultad de ciencias de la comunicacion"/>
                    <pic:cNvPicPr>
                      <a:picLocks noChangeAspect="1" noChangeArrowheads="1"/>
                    </pic:cNvPicPr>
                  </pic:nvPicPr>
                  <pic:blipFill>
                    <a:blip r:embed="rId9">
                      <a:extLst>
                        <a:ext uri="{BEBA8EAE-BF5A-486C-A8C5-ECC9F3942E4B}">
                          <a14:imgProps xmlns:a14="http://schemas.microsoft.com/office/drawing/2010/main">
                            <a14:imgLayer r:embed="rId10">
                              <a14:imgEffect>
                                <a14:backgroundRemoval t="0" b="98462" l="0" r="96923">
                                  <a14:foregroundMark x1="61538" y1="88718" x2="34359" y2="93846"/>
                                  <a14:foregroundMark x1="54359" y1="6154" x2="12308" y2="17949"/>
                                  <a14:foregroundMark x1="12308" y1="24103" x2="4103" y2="57436"/>
                                  <a14:foregroundMark x1="83590" y1="27179" x2="96923" y2="53333"/>
                                  <a14:foregroundMark x1="88718" y1="31282" x2="91795" y2="62564"/>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1187450" cy="1187450"/>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es-MX"/>
        </w:rPr>
        <w:drawing>
          <wp:anchor distT="0" distB="0" distL="114300" distR="114300" simplePos="0" relativeHeight="251658240" behindDoc="0" locked="0" layoutInCell="1" allowOverlap="1" wp14:anchorId="1C442539" wp14:editId="7D54BB05">
            <wp:simplePos x="0" y="0"/>
            <wp:positionH relativeFrom="margin">
              <wp:posOffset>-835025</wp:posOffset>
            </wp:positionH>
            <wp:positionV relativeFrom="margin">
              <wp:posOffset>-558800</wp:posOffset>
            </wp:positionV>
            <wp:extent cx="1281430" cy="1268730"/>
            <wp:effectExtent l="0" t="0" r="0" b="0"/>
            <wp:wrapSquare wrapText="bothSides"/>
            <wp:docPr id="1" name="Imagen 1" descr="Descripción: Resultado de imagen para logo ua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Resultado de imagen para logo uanl"/>
                    <pic:cNvPicPr>
                      <a:picLocks noChangeAspect="1" noChangeArrowheads="1"/>
                    </pic:cNvPicPr>
                  </pic:nvPicPr>
                  <pic:blipFill>
                    <a:blip r:embed="rId11">
                      <a:extLst>
                        <a:ext uri="{BEBA8EAE-BF5A-486C-A8C5-ECC9F3942E4B}">
                          <a14:imgProps xmlns:a14="http://schemas.microsoft.com/office/drawing/2010/main">
                            <a14:imgLayer r:embed="rId12">
                              <a14:imgEffect>
                                <a14:backgroundRemoval t="3667" b="98333" l="2000" r="94333"/>
                              </a14:imgEffect>
                            </a14:imgLayer>
                          </a14:imgProps>
                        </a:ext>
                        <a:ext uri="{28A0092B-C50C-407E-A947-70E740481C1C}">
                          <a14:useLocalDpi xmlns:a14="http://schemas.microsoft.com/office/drawing/2010/main" val="0"/>
                        </a:ext>
                      </a:extLst>
                    </a:blip>
                    <a:srcRect/>
                    <a:stretch>
                      <a:fillRect/>
                    </a:stretch>
                  </pic:blipFill>
                  <pic:spPr bwMode="auto">
                    <a:xfrm>
                      <a:off x="0" y="0"/>
                      <a:ext cx="1281430" cy="1268730"/>
                    </a:xfrm>
                    <a:prstGeom prst="rect">
                      <a:avLst/>
                    </a:prstGeom>
                    <a:noFill/>
                  </pic:spPr>
                </pic:pic>
              </a:graphicData>
            </a:graphic>
            <wp14:sizeRelH relativeFrom="margin">
              <wp14:pctWidth>0</wp14:pctWidth>
            </wp14:sizeRelH>
            <wp14:sizeRelV relativeFrom="margin">
              <wp14:pctHeight>0</wp14:pctHeight>
            </wp14:sizeRelV>
          </wp:anchor>
        </w:drawing>
      </w:r>
      <w:r>
        <w:rPr>
          <w:rFonts w:cstheme="minorHAnsi"/>
          <w:sz w:val="44"/>
        </w:rPr>
        <w:t>Universidad Autónoma de Nuevo León</w:t>
      </w:r>
    </w:p>
    <w:p w:rsidR="007F1BBE" w:rsidRDefault="007F1BBE" w:rsidP="007F1BBE">
      <w:pPr>
        <w:jc w:val="center"/>
        <w:rPr>
          <w:rFonts w:cstheme="minorHAnsi"/>
          <w:sz w:val="44"/>
        </w:rPr>
      </w:pPr>
      <w:r>
        <w:rPr>
          <w:rFonts w:cstheme="minorHAnsi"/>
          <w:sz w:val="44"/>
        </w:rPr>
        <w:t>Facultad de Ciencias de la Comunicación</w:t>
      </w:r>
    </w:p>
    <w:p w:rsidR="007F1BBE" w:rsidRDefault="007F1BBE" w:rsidP="007F1BBE"/>
    <w:p w:rsidR="007F1BBE" w:rsidRDefault="007F1BBE" w:rsidP="007F1BBE"/>
    <w:p w:rsidR="007F1BBE" w:rsidRPr="007F1BBE" w:rsidRDefault="007F1BBE" w:rsidP="007F1BBE">
      <w:pPr>
        <w:rPr>
          <w:rFonts w:ascii="Arial" w:hAnsi="Arial" w:cs="Arial"/>
          <w:sz w:val="24"/>
        </w:rPr>
      </w:pPr>
    </w:p>
    <w:p w:rsidR="007F1BBE" w:rsidRPr="007F1BBE" w:rsidRDefault="007F1BBE" w:rsidP="007F1BBE">
      <w:pPr>
        <w:jc w:val="center"/>
        <w:rPr>
          <w:rFonts w:ascii="Arial" w:hAnsi="Arial" w:cs="Arial"/>
          <w:sz w:val="40"/>
        </w:rPr>
      </w:pPr>
      <w:r w:rsidRPr="007F1BBE">
        <w:rPr>
          <w:rFonts w:ascii="Arial" w:hAnsi="Arial" w:cs="Arial"/>
          <w:sz w:val="40"/>
        </w:rPr>
        <w:t>Proyectos de mercadotecnia e innovación</w:t>
      </w:r>
    </w:p>
    <w:p w:rsidR="007F1BBE" w:rsidRPr="007F1BBE" w:rsidRDefault="007F1BBE" w:rsidP="007F1BBE">
      <w:pPr>
        <w:jc w:val="center"/>
        <w:rPr>
          <w:rFonts w:ascii="Arial" w:hAnsi="Arial" w:cs="Arial"/>
          <w:sz w:val="40"/>
          <w:u w:val="single"/>
        </w:rPr>
      </w:pPr>
      <w:r w:rsidRPr="007F1BBE">
        <w:rPr>
          <w:rFonts w:ascii="Arial" w:hAnsi="Arial" w:cs="Arial"/>
          <w:sz w:val="40"/>
        </w:rPr>
        <w:t xml:space="preserve"> </w:t>
      </w:r>
      <w:r w:rsidR="00D72B5B">
        <w:rPr>
          <w:rFonts w:ascii="Arial" w:hAnsi="Arial" w:cs="Arial"/>
          <w:sz w:val="40"/>
          <w:u w:val="single"/>
        </w:rPr>
        <w:t>Actividad 9</w:t>
      </w:r>
      <w:bookmarkStart w:id="0" w:name="_GoBack"/>
      <w:bookmarkEnd w:id="0"/>
      <w:r w:rsidR="00A45662">
        <w:rPr>
          <w:rFonts w:ascii="Arial" w:hAnsi="Arial" w:cs="Arial"/>
          <w:sz w:val="40"/>
          <w:u w:val="single"/>
        </w:rPr>
        <w:t xml:space="preserve">: </w:t>
      </w:r>
      <w:r w:rsidR="00D97537">
        <w:rPr>
          <w:rFonts w:ascii="Arial" w:hAnsi="Arial" w:cs="Arial"/>
          <w:sz w:val="40"/>
          <w:u w:val="single"/>
        </w:rPr>
        <w:t>competencias digitales</w:t>
      </w:r>
    </w:p>
    <w:p w:rsidR="007F1BBE" w:rsidRDefault="007F1BBE" w:rsidP="007F1BBE">
      <w:pPr>
        <w:jc w:val="center"/>
        <w:rPr>
          <w:rFonts w:ascii="Arial Black" w:hAnsi="Arial Black"/>
          <w:sz w:val="36"/>
          <w:u w:val="single"/>
        </w:rPr>
      </w:pPr>
    </w:p>
    <w:p w:rsidR="007F1BBE" w:rsidRDefault="007F1BBE" w:rsidP="007F1BBE">
      <w:pPr>
        <w:jc w:val="center"/>
        <w:rPr>
          <w:sz w:val="36"/>
        </w:rPr>
      </w:pPr>
    </w:p>
    <w:p w:rsidR="007F1BBE" w:rsidRDefault="007F1BBE" w:rsidP="007F1BBE">
      <w:pPr>
        <w:rPr>
          <w:sz w:val="40"/>
        </w:rPr>
      </w:pPr>
      <w:r>
        <w:rPr>
          <w:sz w:val="40"/>
        </w:rPr>
        <w:t xml:space="preserve">Carlos Rodríguez Salazar </w:t>
      </w:r>
    </w:p>
    <w:p w:rsidR="007F1BBE" w:rsidRDefault="007F1BBE" w:rsidP="007F1BBE">
      <w:pPr>
        <w:jc w:val="right"/>
        <w:rPr>
          <w:sz w:val="40"/>
        </w:rPr>
      </w:pPr>
      <w:proofErr w:type="spellStart"/>
      <w:r>
        <w:rPr>
          <w:sz w:val="40"/>
        </w:rPr>
        <w:t>Kendy</w:t>
      </w:r>
      <w:proofErr w:type="spellEnd"/>
      <w:r>
        <w:rPr>
          <w:sz w:val="40"/>
        </w:rPr>
        <w:t xml:space="preserve"> </w:t>
      </w:r>
      <w:proofErr w:type="spellStart"/>
      <w:r>
        <w:rPr>
          <w:sz w:val="40"/>
        </w:rPr>
        <w:t>Lizeth</w:t>
      </w:r>
      <w:proofErr w:type="spellEnd"/>
      <w:r>
        <w:rPr>
          <w:sz w:val="40"/>
        </w:rPr>
        <w:t xml:space="preserve"> Garza Rodríguez</w:t>
      </w:r>
    </w:p>
    <w:p w:rsidR="007F1BBE" w:rsidRDefault="007F1BBE" w:rsidP="007F1BBE">
      <w:pPr>
        <w:jc w:val="right"/>
        <w:rPr>
          <w:sz w:val="40"/>
        </w:rPr>
      </w:pPr>
      <w:r>
        <w:rPr>
          <w:sz w:val="40"/>
        </w:rPr>
        <w:t>1805346</w:t>
      </w:r>
    </w:p>
    <w:p w:rsidR="007F1BBE" w:rsidRDefault="007F1BBE" w:rsidP="007F1BBE">
      <w:pPr>
        <w:jc w:val="right"/>
        <w:rPr>
          <w:sz w:val="40"/>
        </w:rPr>
      </w:pPr>
      <w:r>
        <w:rPr>
          <w:sz w:val="40"/>
        </w:rPr>
        <w:t>Grupo N29</w:t>
      </w:r>
    </w:p>
    <w:p w:rsidR="007F1BBE" w:rsidRDefault="007F1BBE" w:rsidP="007F1BBE">
      <w:pPr>
        <w:jc w:val="right"/>
        <w:rPr>
          <w:sz w:val="36"/>
        </w:rPr>
      </w:pPr>
    </w:p>
    <w:p w:rsidR="007F1BBE" w:rsidRDefault="007F1BBE" w:rsidP="007F1BBE">
      <w:pPr>
        <w:jc w:val="right"/>
        <w:rPr>
          <w:sz w:val="36"/>
        </w:rPr>
      </w:pPr>
    </w:p>
    <w:p w:rsidR="007F1BBE" w:rsidRDefault="007F1BBE" w:rsidP="007F1BBE">
      <w:pPr>
        <w:jc w:val="right"/>
        <w:rPr>
          <w:sz w:val="36"/>
        </w:rPr>
      </w:pPr>
    </w:p>
    <w:p w:rsidR="007F1BBE" w:rsidRDefault="007F1BBE" w:rsidP="007F1BBE"/>
    <w:p w:rsidR="007F1BBE" w:rsidRDefault="007F1BBE" w:rsidP="007F1BBE">
      <w:pPr>
        <w:jc w:val="center"/>
        <w:rPr>
          <w:sz w:val="44"/>
        </w:rPr>
      </w:pPr>
      <w:r>
        <w:rPr>
          <w:sz w:val="44"/>
        </w:rPr>
        <w:t xml:space="preserve">Monterrey Nuevo León, a </w:t>
      </w:r>
      <w:r w:rsidR="00BA6DC5">
        <w:rPr>
          <w:sz w:val="44"/>
        </w:rPr>
        <w:t>30</w:t>
      </w:r>
      <w:r w:rsidR="00D97537">
        <w:rPr>
          <w:sz w:val="44"/>
        </w:rPr>
        <w:t xml:space="preserve"> de abril</w:t>
      </w:r>
      <w:r w:rsidR="000B567E">
        <w:rPr>
          <w:sz w:val="44"/>
        </w:rPr>
        <w:t xml:space="preserve"> </w:t>
      </w:r>
      <w:r>
        <w:rPr>
          <w:sz w:val="44"/>
        </w:rPr>
        <w:t>de 2019.</w:t>
      </w:r>
    </w:p>
    <w:p w:rsidR="00D8099A" w:rsidRDefault="00C03D08" w:rsidP="002C5454">
      <w:pPr>
        <w:jc w:val="center"/>
      </w:pPr>
      <w:r>
        <w:rPr>
          <w:rFonts w:ascii="Rage Italic" w:hAnsi="Rage Italic"/>
          <w:sz w:val="96"/>
        </w:rPr>
        <w:br w:type="page"/>
      </w:r>
    </w:p>
    <w:p w:rsidR="00D8099A" w:rsidRDefault="002C5454" w:rsidP="002C5454">
      <w:pPr>
        <w:tabs>
          <w:tab w:val="left" w:pos="3327"/>
        </w:tabs>
        <w:jc w:val="center"/>
        <w:rPr>
          <w:rFonts w:ascii="Arial" w:hAnsi="Arial" w:cs="Arial"/>
          <w:b/>
          <w:sz w:val="24"/>
          <w:szCs w:val="72"/>
        </w:rPr>
      </w:pPr>
      <w:r>
        <w:rPr>
          <w:rFonts w:ascii="Arial" w:hAnsi="Arial" w:cs="Arial"/>
          <w:b/>
          <w:sz w:val="24"/>
          <w:szCs w:val="72"/>
        </w:rPr>
        <w:lastRenderedPageBreak/>
        <w:t>Índice</w:t>
      </w:r>
    </w:p>
    <w:p w:rsidR="002C5454" w:rsidRDefault="002C5454" w:rsidP="002C5454">
      <w:pPr>
        <w:tabs>
          <w:tab w:val="left" w:pos="3327"/>
        </w:tabs>
        <w:jc w:val="center"/>
        <w:rPr>
          <w:rFonts w:ascii="Arial" w:hAnsi="Arial" w:cs="Arial"/>
          <w:b/>
          <w:sz w:val="24"/>
          <w:szCs w:val="72"/>
        </w:rPr>
      </w:pPr>
    </w:p>
    <w:p w:rsidR="002C5454" w:rsidRDefault="002C5454" w:rsidP="002C5454">
      <w:pPr>
        <w:tabs>
          <w:tab w:val="left" w:pos="3327"/>
        </w:tabs>
        <w:jc w:val="center"/>
        <w:rPr>
          <w:rFonts w:ascii="Arial" w:hAnsi="Arial" w:cs="Arial"/>
          <w:b/>
          <w:sz w:val="24"/>
          <w:szCs w:val="72"/>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9"/>
        <w:gridCol w:w="4489"/>
      </w:tblGrid>
      <w:tr w:rsidR="00C9301C" w:rsidTr="00ED4B2A">
        <w:tc>
          <w:tcPr>
            <w:tcW w:w="4489" w:type="dxa"/>
          </w:tcPr>
          <w:p w:rsidR="00C9301C" w:rsidRDefault="00C9301C" w:rsidP="00ED4B2A">
            <w:pPr>
              <w:tabs>
                <w:tab w:val="left" w:pos="3327"/>
              </w:tabs>
              <w:rPr>
                <w:rFonts w:ascii="Arial" w:hAnsi="Arial" w:cs="Arial"/>
                <w:b/>
                <w:sz w:val="24"/>
                <w:szCs w:val="72"/>
              </w:rPr>
            </w:pPr>
            <w:r>
              <w:rPr>
                <w:rFonts w:ascii="Arial" w:hAnsi="Arial" w:cs="Arial"/>
                <w:b/>
                <w:sz w:val="24"/>
                <w:szCs w:val="72"/>
              </w:rPr>
              <w:t>Portada</w:t>
            </w:r>
          </w:p>
          <w:p w:rsidR="00B760C8" w:rsidRDefault="00B760C8" w:rsidP="00ED4B2A">
            <w:pPr>
              <w:tabs>
                <w:tab w:val="left" w:pos="3327"/>
              </w:tabs>
              <w:rPr>
                <w:rFonts w:ascii="Arial" w:hAnsi="Arial" w:cs="Arial"/>
                <w:b/>
                <w:sz w:val="24"/>
                <w:szCs w:val="72"/>
              </w:rPr>
            </w:pPr>
          </w:p>
        </w:tc>
        <w:tc>
          <w:tcPr>
            <w:tcW w:w="4489" w:type="dxa"/>
          </w:tcPr>
          <w:p w:rsidR="00C9301C" w:rsidRDefault="00C9301C" w:rsidP="002C5454">
            <w:pPr>
              <w:tabs>
                <w:tab w:val="left" w:pos="3327"/>
              </w:tabs>
              <w:jc w:val="center"/>
              <w:rPr>
                <w:rFonts w:ascii="Arial" w:hAnsi="Arial" w:cs="Arial"/>
                <w:b/>
                <w:sz w:val="24"/>
                <w:szCs w:val="72"/>
              </w:rPr>
            </w:pPr>
            <w:r>
              <w:rPr>
                <w:rFonts w:ascii="Arial" w:hAnsi="Arial" w:cs="Arial"/>
                <w:b/>
                <w:sz w:val="24"/>
                <w:szCs w:val="72"/>
              </w:rPr>
              <w:t>1</w:t>
            </w:r>
          </w:p>
        </w:tc>
      </w:tr>
      <w:tr w:rsidR="00C9301C" w:rsidTr="00ED4B2A">
        <w:tc>
          <w:tcPr>
            <w:tcW w:w="4489" w:type="dxa"/>
          </w:tcPr>
          <w:p w:rsidR="00C9301C" w:rsidRDefault="00B760C8" w:rsidP="00C9301C">
            <w:pPr>
              <w:tabs>
                <w:tab w:val="left" w:pos="3327"/>
              </w:tabs>
              <w:rPr>
                <w:rFonts w:ascii="Arial" w:hAnsi="Arial" w:cs="Arial"/>
                <w:b/>
                <w:sz w:val="24"/>
                <w:szCs w:val="72"/>
              </w:rPr>
            </w:pPr>
            <w:r>
              <w:rPr>
                <w:rFonts w:ascii="Arial" w:hAnsi="Arial" w:cs="Arial"/>
                <w:b/>
                <w:sz w:val="24"/>
                <w:szCs w:val="72"/>
              </w:rPr>
              <w:t>Í</w:t>
            </w:r>
            <w:r w:rsidR="00C9301C">
              <w:rPr>
                <w:rFonts w:ascii="Arial" w:hAnsi="Arial" w:cs="Arial"/>
                <w:b/>
                <w:sz w:val="24"/>
                <w:szCs w:val="72"/>
              </w:rPr>
              <w:t>ndice</w:t>
            </w:r>
          </w:p>
          <w:p w:rsidR="00B760C8" w:rsidRDefault="00B760C8" w:rsidP="00C9301C">
            <w:pPr>
              <w:tabs>
                <w:tab w:val="left" w:pos="3327"/>
              </w:tabs>
              <w:rPr>
                <w:rFonts w:ascii="Arial" w:hAnsi="Arial" w:cs="Arial"/>
                <w:b/>
                <w:sz w:val="24"/>
                <w:szCs w:val="72"/>
              </w:rPr>
            </w:pPr>
          </w:p>
        </w:tc>
        <w:tc>
          <w:tcPr>
            <w:tcW w:w="4489" w:type="dxa"/>
          </w:tcPr>
          <w:p w:rsidR="00C9301C" w:rsidRDefault="00B760C8" w:rsidP="00B760C8">
            <w:pPr>
              <w:tabs>
                <w:tab w:val="left" w:pos="3327"/>
              </w:tabs>
              <w:rPr>
                <w:rFonts w:ascii="Arial" w:hAnsi="Arial" w:cs="Arial"/>
                <w:b/>
                <w:sz w:val="24"/>
                <w:szCs w:val="72"/>
              </w:rPr>
            </w:pPr>
            <w:r>
              <w:rPr>
                <w:rFonts w:ascii="Arial" w:hAnsi="Arial" w:cs="Arial"/>
                <w:b/>
                <w:sz w:val="24"/>
                <w:szCs w:val="72"/>
              </w:rPr>
              <w:t xml:space="preserve">                               2</w:t>
            </w:r>
          </w:p>
        </w:tc>
      </w:tr>
      <w:tr w:rsidR="00C9301C" w:rsidTr="00ED4B2A">
        <w:tc>
          <w:tcPr>
            <w:tcW w:w="4489" w:type="dxa"/>
          </w:tcPr>
          <w:p w:rsidR="00C9301C" w:rsidRDefault="00C9301C" w:rsidP="00C9301C">
            <w:pPr>
              <w:tabs>
                <w:tab w:val="left" w:pos="3327"/>
              </w:tabs>
              <w:rPr>
                <w:rFonts w:ascii="Arial" w:hAnsi="Arial" w:cs="Arial"/>
                <w:b/>
                <w:sz w:val="24"/>
                <w:szCs w:val="72"/>
              </w:rPr>
            </w:pPr>
            <w:r>
              <w:rPr>
                <w:rFonts w:ascii="Arial" w:hAnsi="Arial" w:cs="Arial"/>
                <w:b/>
                <w:sz w:val="24"/>
                <w:szCs w:val="72"/>
              </w:rPr>
              <w:t>Introducción</w:t>
            </w:r>
          </w:p>
          <w:p w:rsidR="00B760C8" w:rsidRDefault="00B760C8" w:rsidP="00C9301C">
            <w:pPr>
              <w:tabs>
                <w:tab w:val="left" w:pos="3327"/>
              </w:tabs>
              <w:rPr>
                <w:rFonts w:ascii="Arial" w:hAnsi="Arial" w:cs="Arial"/>
                <w:b/>
                <w:sz w:val="24"/>
                <w:szCs w:val="72"/>
              </w:rPr>
            </w:pPr>
          </w:p>
        </w:tc>
        <w:tc>
          <w:tcPr>
            <w:tcW w:w="4489" w:type="dxa"/>
          </w:tcPr>
          <w:p w:rsidR="00C9301C" w:rsidRDefault="00C9301C" w:rsidP="002C5454">
            <w:pPr>
              <w:tabs>
                <w:tab w:val="left" w:pos="3327"/>
              </w:tabs>
              <w:jc w:val="center"/>
              <w:rPr>
                <w:rFonts w:ascii="Arial" w:hAnsi="Arial" w:cs="Arial"/>
                <w:b/>
                <w:sz w:val="24"/>
                <w:szCs w:val="72"/>
              </w:rPr>
            </w:pPr>
            <w:r>
              <w:rPr>
                <w:rFonts w:ascii="Arial" w:hAnsi="Arial" w:cs="Arial"/>
                <w:b/>
                <w:sz w:val="24"/>
                <w:szCs w:val="72"/>
              </w:rPr>
              <w:t>3</w:t>
            </w:r>
          </w:p>
        </w:tc>
      </w:tr>
      <w:tr w:rsidR="00C9301C" w:rsidTr="00ED4B2A">
        <w:tc>
          <w:tcPr>
            <w:tcW w:w="4489" w:type="dxa"/>
          </w:tcPr>
          <w:p w:rsidR="00B74AC7" w:rsidRDefault="007070CE" w:rsidP="00C9301C">
            <w:pPr>
              <w:tabs>
                <w:tab w:val="left" w:pos="3327"/>
              </w:tabs>
              <w:rPr>
                <w:rFonts w:ascii="Arial" w:hAnsi="Arial" w:cs="Arial"/>
                <w:b/>
                <w:sz w:val="24"/>
                <w:szCs w:val="72"/>
              </w:rPr>
            </w:pPr>
            <w:r>
              <w:rPr>
                <w:rFonts w:ascii="Arial" w:hAnsi="Arial" w:cs="Arial"/>
                <w:b/>
                <w:sz w:val="24"/>
                <w:szCs w:val="72"/>
              </w:rPr>
              <w:t>Competencia 3</w:t>
            </w:r>
          </w:p>
          <w:p w:rsidR="00B760C8" w:rsidRDefault="00B760C8" w:rsidP="00C9301C">
            <w:pPr>
              <w:tabs>
                <w:tab w:val="left" w:pos="3327"/>
              </w:tabs>
              <w:rPr>
                <w:rFonts w:ascii="Arial" w:hAnsi="Arial" w:cs="Arial"/>
                <w:b/>
                <w:sz w:val="24"/>
                <w:szCs w:val="72"/>
              </w:rPr>
            </w:pPr>
          </w:p>
          <w:p w:rsidR="00C9301C" w:rsidRDefault="00B74AC7" w:rsidP="00C9301C">
            <w:pPr>
              <w:tabs>
                <w:tab w:val="left" w:pos="3327"/>
              </w:tabs>
              <w:rPr>
                <w:rFonts w:ascii="Arial" w:hAnsi="Arial" w:cs="Arial"/>
                <w:b/>
                <w:sz w:val="24"/>
                <w:szCs w:val="72"/>
              </w:rPr>
            </w:pPr>
            <w:r>
              <w:rPr>
                <w:rFonts w:ascii="Arial" w:hAnsi="Arial" w:cs="Arial"/>
                <w:b/>
                <w:sz w:val="24"/>
                <w:szCs w:val="72"/>
              </w:rPr>
              <w:t>Herramientas esenciales</w:t>
            </w:r>
            <w:r w:rsidR="00D72B5B">
              <w:rPr>
                <w:rFonts w:ascii="Arial" w:hAnsi="Arial" w:cs="Arial"/>
                <w:b/>
                <w:sz w:val="24"/>
                <w:szCs w:val="72"/>
              </w:rPr>
              <w:t xml:space="preserve"> multimedia e infografías</w:t>
            </w:r>
          </w:p>
          <w:p w:rsidR="00C9301C" w:rsidRDefault="00C9301C" w:rsidP="00C9301C">
            <w:pPr>
              <w:tabs>
                <w:tab w:val="left" w:pos="3327"/>
              </w:tabs>
              <w:rPr>
                <w:rFonts w:ascii="Arial" w:hAnsi="Arial" w:cs="Arial"/>
                <w:b/>
                <w:sz w:val="24"/>
                <w:szCs w:val="72"/>
              </w:rPr>
            </w:pPr>
          </w:p>
          <w:p w:rsidR="00B760C8" w:rsidRDefault="00B760C8" w:rsidP="00C9301C">
            <w:pPr>
              <w:tabs>
                <w:tab w:val="left" w:pos="3327"/>
              </w:tabs>
              <w:rPr>
                <w:rFonts w:ascii="Arial" w:hAnsi="Arial" w:cs="Arial"/>
                <w:b/>
                <w:sz w:val="24"/>
                <w:szCs w:val="72"/>
              </w:rPr>
            </w:pPr>
            <w:r>
              <w:rPr>
                <w:rFonts w:ascii="Arial" w:hAnsi="Arial" w:cs="Arial"/>
                <w:b/>
                <w:sz w:val="24"/>
                <w:szCs w:val="72"/>
              </w:rPr>
              <w:t>Herramientas esenciales</w:t>
            </w:r>
            <w:r w:rsidR="00D72B5B">
              <w:rPr>
                <w:rFonts w:ascii="Arial" w:hAnsi="Arial" w:cs="Arial"/>
                <w:b/>
                <w:sz w:val="24"/>
                <w:szCs w:val="72"/>
              </w:rPr>
              <w:t xml:space="preserve"> imágenes, audio y videos </w:t>
            </w:r>
          </w:p>
          <w:p w:rsidR="00B760C8" w:rsidRDefault="00B760C8" w:rsidP="00C9301C">
            <w:pPr>
              <w:tabs>
                <w:tab w:val="left" w:pos="3327"/>
              </w:tabs>
              <w:rPr>
                <w:rFonts w:ascii="Arial" w:hAnsi="Arial" w:cs="Arial"/>
                <w:b/>
                <w:sz w:val="24"/>
                <w:szCs w:val="72"/>
              </w:rPr>
            </w:pPr>
          </w:p>
          <w:p w:rsidR="00B760C8" w:rsidRDefault="00B760C8" w:rsidP="00C9301C">
            <w:pPr>
              <w:tabs>
                <w:tab w:val="left" w:pos="3327"/>
              </w:tabs>
              <w:rPr>
                <w:rFonts w:ascii="Arial" w:hAnsi="Arial" w:cs="Arial"/>
                <w:b/>
                <w:sz w:val="24"/>
                <w:szCs w:val="72"/>
              </w:rPr>
            </w:pPr>
            <w:r>
              <w:rPr>
                <w:rFonts w:ascii="Arial" w:hAnsi="Arial" w:cs="Arial"/>
                <w:b/>
                <w:sz w:val="24"/>
                <w:szCs w:val="72"/>
              </w:rPr>
              <w:t>Herramientas esencial</w:t>
            </w:r>
            <w:r w:rsidR="00D72B5B">
              <w:t xml:space="preserve"> </w:t>
            </w:r>
            <w:r w:rsidR="00D72B5B">
              <w:rPr>
                <w:rFonts w:ascii="Arial" w:hAnsi="Arial" w:cs="Arial"/>
                <w:b/>
                <w:sz w:val="24"/>
                <w:szCs w:val="72"/>
              </w:rPr>
              <w:t xml:space="preserve">encuestas y </w:t>
            </w:r>
            <w:proofErr w:type="spellStart"/>
            <w:r w:rsidR="00D72B5B">
              <w:rPr>
                <w:rFonts w:ascii="Arial" w:hAnsi="Arial" w:cs="Arial"/>
                <w:b/>
                <w:sz w:val="24"/>
                <w:szCs w:val="72"/>
              </w:rPr>
              <w:t>tests</w:t>
            </w:r>
            <w:proofErr w:type="spellEnd"/>
          </w:p>
          <w:p w:rsidR="00D72B5B" w:rsidRDefault="00D72B5B" w:rsidP="00C9301C">
            <w:pPr>
              <w:tabs>
                <w:tab w:val="left" w:pos="3327"/>
              </w:tabs>
              <w:rPr>
                <w:rFonts w:ascii="Arial" w:hAnsi="Arial" w:cs="Arial"/>
                <w:b/>
                <w:sz w:val="24"/>
                <w:szCs w:val="72"/>
              </w:rPr>
            </w:pPr>
          </w:p>
          <w:p w:rsidR="00B760C8" w:rsidRDefault="00D72B5B" w:rsidP="00C9301C">
            <w:pPr>
              <w:tabs>
                <w:tab w:val="left" w:pos="3327"/>
              </w:tabs>
              <w:rPr>
                <w:rFonts w:ascii="Arial" w:hAnsi="Arial" w:cs="Arial"/>
                <w:b/>
                <w:sz w:val="24"/>
                <w:szCs w:val="72"/>
              </w:rPr>
            </w:pPr>
            <w:r>
              <w:rPr>
                <w:rFonts w:ascii="Arial" w:hAnsi="Arial" w:cs="Arial"/>
                <w:b/>
                <w:sz w:val="24"/>
                <w:szCs w:val="72"/>
              </w:rPr>
              <w:t>Competencia 4 y herramientas esenciales en trabajos colaborativos</w:t>
            </w:r>
          </w:p>
          <w:p w:rsidR="00B760C8" w:rsidRDefault="00B760C8" w:rsidP="00C9301C">
            <w:pPr>
              <w:tabs>
                <w:tab w:val="left" w:pos="3327"/>
              </w:tabs>
              <w:rPr>
                <w:rFonts w:ascii="Arial" w:hAnsi="Arial" w:cs="Arial"/>
                <w:b/>
                <w:sz w:val="24"/>
                <w:szCs w:val="72"/>
              </w:rPr>
            </w:pPr>
          </w:p>
          <w:p w:rsidR="00B760C8" w:rsidRDefault="00D72B5B" w:rsidP="00C9301C">
            <w:pPr>
              <w:tabs>
                <w:tab w:val="left" w:pos="3327"/>
              </w:tabs>
              <w:rPr>
                <w:rFonts w:ascii="Arial" w:hAnsi="Arial" w:cs="Arial"/>
                <w:b/>
                <w:sz w:val="24"/>
                <w:szCs w:val="72"/>
              </w:rPr>
            </w:pPr>
            <w:r>
              <w:rPr>
                <w:rFonts w:ascii="Arial" w:hAnsi="Arial" w:cs="Arial"/>
                <w:b/>
                <w:sz w:val="24"/>
                <w:szCs w:val="72"/>
              </w:rPr>
              <w:t>Competencia 5 y herramientas esenciales de conexión virtual</w:t>
            </w:r>
          </w:p>
          <w:p w:rsidR="00B760C8" w:rsidRDefault="00B760C8" w:rsidP="00C9301C">
            <w:pPr>
              <w:tabs>
                <w:tab w:val="left" w:pos="3327"/>
              </w:tabs>
              <w:rPr>
                <w:rFonts w:ascii="Arial" w:hAnsi="Arial" w:cs="Arial"/>
                <w:b/>
                <w:sz w:val="24"/>
                <w:szCs w:val="72"/>
              </w:rPr>
            </w:pPr>
          </w:p>
          <w:p w:rsidR="00D72B5B" w:rsidRDefault="00D72B5B" w:rsidP="00C9301C">
            <w:pPr>
              <w:tabs>
                <w:tab w:val="left" w:pos="3327"/>
              </w:tabs>
              <w:rPr>
                <w:rFonts w:ascii="Arial" w:hAnsi="Arial" w:cs="Arial"/>
                <w:b/>
                <w:sz w:val="24"/>
                <w:szCs w:val="72"/>
              </w:rPr>
            </w:pPr>
            <w:r>
              <w:rPr>
                <w:rFonts w:ascii="Arial" w:hAnsi="Arial" w:cs="Arial"/>
                <w:b/>
                <w:sz w:val="24"/>
                <w:szCs w:val="72"/>
              </w:rPr>
              <w:t>Competencia 6 y herramientas esenciales gestión de la identidad digital</w:t>
            </w:r>
          </w:p>
          <w:p w:rsidR="00D72B5B" w:rsidRDefault="00D72B5B" w:rsidP="00C9301C">
            <w:pPr>
              <w:tabs>
                <w:tab w:val="left" w:pos="3327"/>
              </w:tabs>
              <w:rPr>
                <w:rFonts w:ascii="Arial" w:hAnsi="Arial" w:cs="Arial"/>
                <w:b/>
                <w:sz w:val="24"/>
                <w:szCs w:val="72"/>
              </w:rPr>
            </w:pPr>
          </w:p>
          <w:p w:rsidR="00D72B5B" w:rsidRDefault="00D72B5B" w:rsidP="00C9301C">
            <w:pPr>
              <w:tabs>
                <w:tab w:val="left" w:pos="3327"/>
              </w:tabs>
              <w:rPr>
                <w:rFonts w:ascii="Arial" w:hAnsi="Arial" w:cs="Arial"/>
                <w:b/>
                <w:sz w:val="24"/>
                <w:szCs w:val="72"/>
              </w:rPr>
            </w:pPr>
            <w:r>
              <w:rPr>
                <w:rFonts w:ascii="Arial" w:hAnsi="Arial" w:cs="Arial"/>
                <w:b/>
                <w:sz w:val="24"/>
                <w:szCs w:val="72"/>
              </w:rPr>
              <w:t>Herramientas esenciales</w:t>
            </w:r>
          </w:p>
        </w:tc>
        <w:tc>
          <w:tcPr>
            <w:tcW w:w="4489" w:type="dxa"/>
          </w:tcPr>
          <w:p w:rsidR="00C9301C" w:rsidRDefault="00C9301C" w:rsidP="002C5454">
            <w:pPr>
              <w:tabs>
                <w:tab w:val="left" w:pos="3327"/>
              </w:tabs>
              <w:jc w:val="center"/>
              <w:rPr>
                <w:rFonts w:ascii="Arial" w:hAnsi="Arial" w:cs="Arial"/>
                <w:b/>
                <w:sz w:val="24"/>
                <w:szCs w:val="72"/>
              </w:rPr>
            </w:pPr>
            <w:r>
              <w:rPr>
                <w:rFonts w:ascii="Arial" w:hAnsi="Arial" w:cs="Arial"/>
                <w:b/>
                <w:sz w:val="24"/>
                <w:szCs w:val="72"/>
              </w:rPr>
              <w:t>4</w:t>
            </w:r>
          </w:p>
          <w:p w:rsidR="00C9301C" w:rsidRDefault="00C9301C" w:rsidP="00B760C8">
            <w:pPr>
              <w:tabs>
                <w:tab w:val="left" w:pos="3327"/>
              </w:tabs>
              <w:rPr>
                <w:rFonts w:ascii="Arial" w:hAnsi="Arial" w:cs="Arial"/>
                <w:b/>
                <w:sz w:val="24"/>
                <w:szCs w:val="72"/>
              </w:rPr>
            </w:pPr>
          </w:p>
          <w:p w:rsidR="00C9301C" w:rsidRDefault="00B760C8" w:rsidP="00B760C8">
            <w:pPr>
              <w:tabs>
                <w:tab w:val="left" w:pos="3327"/>
              </w:tabs>
              <w:jc w:val="center"/>
              <w:rPr>
                <w:rFonts w:ascii="Arial" w:hAnsi="Arial" w:cs="Arial"/>
                <w:b/>
                <w:sz w:val="24"/>
                <w:szCs w:val="72"/>
              </w:rPr>
            </w:pPr>
            <w:r>
              <w:rPr>
                <w:rFonts w:ascii="Arial" w:hAnsi="Arial" w:cs="Arial"/>
                <w:b/>
                <w:sz w:val="24"/>
                <w:szCs w:val="72"/>
              </w:rPr>
              <w:t>5</w:t>
            </w:r>
          </w:p>
          <w:p w:rsidR="00B760C8" w:rsidRDefault="00B760C8" w:rsidP="00B760C8">
            <w:pPr>
              <w:tabs>
                <w:tab w:val="left" w:pos="3327"/>
              </w:tabs>
              <w:jc w:val="center"/>
              <w:rPr>
                <w:rFonts w:ascii="Arial" w:hAnsi="Arial" w:cs="Arial"/>
                <w:b/>
                <w:sz w:val="24"/>
                <w:szCs w:val="72"/>
              </w:rPr>
            </w:pPr>
          </w:p>
          <w:p w:rsidR="00D72B5B" w:rsidRDefault="00D72B5B" w:rsidP="00B760C8">
            <w:pPr>
              <w:tabs>
                <w:tab w:val="left" w:pos="3327"/>
              </w:tabs>
              <w:jc w:val="center"/>
              <w:rPr>
                <w:rFonts w:ascii="Arial" w:hAnsi="Arial" w:cs="Arial"/>
                <w:b/>
                <w:sz w:val="24"/>
                <w:szCs w:val="72"/>
              </w:rPr>
            </w:pPr>
          </w:p>
          <w:p w:rsidR="00B760C8" w:rsidRDefault="00B760C8" w:rsidP="00B760C8">
            <w:pPr>
              <w:tabs>
                <w:tab w:val="left" w:pos="3327"/>
              </w:tabs>
              <w:jc w:val="center"/>
              <w:rPr>
                <w:rFonts w:ascii="Arial" w:hAnsi="Arial" w:cs="Arial"/>
                <w:b/>
                <w:sz w:val="24"/>
                <w:szCs w:val="72"/>
              </w:rPr>
            </w:pPr>
            <w:r>
              <w:rPr>
                <w:rFonts w:ascii="Arial" w:hAnsi="Arial" w:cs="Arial"/>
                <w:b/>
                <w:sz w:val="24"/>
                <w:szCs w:val="72"/>
              </w:rPr>
              <w:t>6</w:t>
            </w:r>
          </w:p>
          <w:p w:rsidR="00D72B5B" w:rsidRDefault="00D72B5B" w:rsidP="00D72B5B">
            <w:pPr>
              <w:tabs>
                <w:tab w:val="left" w:pos="3327"/>
              </w:tabs>
              <w:rPr>
                <w:rFonts w:ascii="Arial" w:hAnsi="Arial" w:cs="Arial"/>
                <w:b/>
                <w:sz w:val="24"/>
                <w:szCs w:val="72"/>
              </w:rPr>
            </w:pPr>
          </w:p>
          <w:p w:rsidR="00D72B5B" w:rsidRDefault="00D72B5B" w:rsidP="00D72B5B">
            <w:pPr>
              <w:tabs>
                <w:tab w:val="left" w:pos="3327"/>
              </w:tabs>
              <w:rPr>
                <w:rFonts w:ascii="Arial" w:hAnsi="Arial" w:cs="Arial"/>
                <w:b/>
                <w:sz w:val="24"/>
                <w:szCs w:val="72"/>
              </w:rPr>
            </w:pPr>
          </w:p>
          <w:p w:rsidR="00B760C8" w:rsidRDefault="00B760C8" w:rsidP="00B760C8">
            <w:pPr>
              <w:tabs>
                <w:tab w:val="left" w:pos="3327"/>
              </w:tabs>
              <w:jc w:val="center"/>
              <w:rPr>
                <w:rFonts w:ascii="Arial" w:hAnsi="Arial" w:cs="Arial"/>
                <w:b/>
                <w:sz w:val="24"/>
                <w:szCs w:val="72"/>
              </w:rPr>
            </w:pPr>
            <w:r>
              <w:rPr>
                <w:rFonts w:ascii="Arial" w:hAnsi="Arial" w:cs="Arial"/>
                <w:b/>
                <w:sz w:val="24"/>
                <w:szCs w:val="72"/>
              </w:rPr>
              <w:t>7</w:t>
            </w:r>
          </w:p>
          <w:p w:rsidR="00B760C8" w:rsidRDefault="00B760C8" w:rsidP="00B760C8">
            <w:pPr>
              <w:tabs>
                <w:tab w:val="left" w:pos="3327"/>
              </w:tabs>
              <w:jc w:val="center"/>
              <w:rPr>
                <w:rFonts w:ascii="Arial" w:hAnsi="Arial" w:cs="Arial"/>
                <w:b/>
                <w:sz w:val="24"/>
                <w:szCs w:val="72"/>
              </w:rPr>
            </w:pPr>
          </w:p>
          <w:p w:rsidR="00D72B5B" w:rsidRDefault="00D72B5B" w:rsidP="00B760C8">
            <w:pPr>
              <w:tabs>
                <w:tab w:val="left" w:pos="3327"/>
              </w:tabs>
              <w:jc w:val="center"/>
              <w:rPr>
                <w:rFonts w:ascii="Arial" w:hAnsi="Arial" w:cs="Arial"/>
                <w:b/>
                <w:sz w:val="24"/>
                <w:szCs w:val="72"/>
              </w:rPr>
            </w:pPr>
          </w:p>
          <w:p w:rsidR="00B760C8" w:rsidRDefault="00B760C8" w:rsidP="00B760C8">
            <w:pPr>
              <w:tabs>
                <w:tab w:val="left" w:pos="3327"/>
              </w:tabs>
              <w:jc w:val="center"/>
              <w:rPr>
                <w:rFonts w:ascii="Arial" w:hAnsi="Arial" w:cs="Arial"/>
                <w:b/>
                <w:sz w:val="24"/>
                <w:szCs w:val="72"/>
              </w:rPr>
            </w:pPr>
            <w:r>
              <w:rPr>
                <w:rFonts w:ascii="Arial" w:hAnsi="Arial" w:cs="Arial"/>
                <w:b/>
                <w:sz w:val="24"/>
                <w:szCs w:val="72"/>
              </w:rPr>
              <w:t>8</w:t>
            </w:r>
          </w:p>
          <w:p w:rsidR="00B760C8" w:rsidRDefault="00B760C8" w:rsidP="00B760C8">
            <w:pPr>
              <w:tabs>
                <w:tab w:val="left" w:pos="3327"/>
              </w:tabs>
              <w:jc w:val="center"/>
              <w:rPr>
                <w:rFonts w:ascii="Arial" w:hAnsi="Arial" w:cs="Arial"/>
                <w:b/>
                <w:sz w:val="24"/>
                <w:szCs w:val="72"/>
              </w:rPr>
            </w:pPr>
          </w:p>
          <w:p w:rsidR="00D72B5B" w:rsidRDefault="00D72B5B" w:rsidP="00B760C8">
            <w:pPr>
              <w:tabs>
                <w:tab w:val="left" w:pos="3327"/>
              </w:tabs>
              <w:jc w:val="center"/>
              <w:rPr>
                <w:rFonts w:ascii="Arial" w:hAnsi="Arial" w:cs="Arial"/>
                <w:b/>
                <w:sz w:val="24"/>
                <w:szCs w:val="72"/>
              </w:rPr>
            </w:pPr>
          </w:p>
          <w:p w:rsidR="00B760C8" w:rsidRDefault="00B760C8" w:rsidP="00B760C8">
            <w:pPr>
              <w:tabs>
                <w:tab w:val="left" w:pos="3327"/>
              </w:tabs>
              <w:jc w:val="center"/>
              <w:rPr>
                <w:rFonts w:ascii="Arial" w:hAnsi="Arial" w:cs="Arial"/>
                <w:b/>
                <w:sz w:val="24"/>
                <w:szCs w:val="72"/>
              </w:rPr>
            </w:pPr>
            <w:r>
              <w:rPr>
                <w:rFonts w:ascii="Arial" w:hAnsi="Arial" w:cs="Arial"/>
                <w:b/>
                <w:sz w:val="24"/>
                <w:szCs w:val="72"/>
              </w:rPr>
              <w:t>9</w:t>
            </w:r>
          </w:p>
          <w:p w:rsidR="00D72B5B" w:rsidRDefault="00D72B5B" w:rsidP="00B760C8">
            <w:pPr>
              <w:tabs>
                <w:tab w:val="left" w:pos="3327"/>
              </w:tabs>
              <w:jc w:val="center"/>
              <w:rPr>
                <w:rFonts w:ascii="Arial" w:hAnsi="Arial" w:cs="Arial"/>
                <w:b/>
                <w:sz w:val="24"/>
                <w:szCs w:val="72"/>
              </w:rPr>
            </w:pPr>
          </w:p>
          <w:p w:rsidR="00B760C8" w:rsidRDefault="00B760C8" w:rsidP="00B760C8">
            <w:pPr>
              <w:tabs>
                <w:tab w:val="left" w:pos="3327"/>
              </w:tabs>
              <w:jc w:val="center"/>
              <w:rPr>
                <w:rFonts w:ascii="Arial" w:hAnsi="Arial" w:cs="Arial"/>
                <w:b/>
                <w:sz w:val="24"/>
                <w:szCs w:val="72"/>
              </w:rPr>
            </w:pPr>
          </w:p>
          <w:p w:rsidR="00B760C8" w:rsidRDefault="00B760C8" w:rsidP="00B760C8">
            <w:pPr>
              <w:tabs>
                <w:tab w:val="left" w:pos="3327"/>
              </w:tabs>
              <w:jc w:val="center"/>
              <w:rPr>
                <w:rFonts w:ascii="Arial" w:hAnsi="Arial" w:cs="Arial"/>
                <w:b/>
                <w:sz w:val="24"/>
                <w:szCs w:val="72"/>
              </w:rPr>
            </w:pPr>
            <w:r>
              <w:rPr>
                <w:rFonts w:ascii="Arial" w:hAnsi="Arial" w:cs="Arial"/>
                <w:b/>
                <w:sz w:val="24"/>
                <w:szCs w:val="72"/>
              </w:rPr>
              <w:t>10</w:t>
            </w:r>
          </w:p>
          <w:p w:rsidR="00D72B5B" w:rsidRDefault="00D72B5B" w:rsidP="00B760C8">
            <w:pPr>
              <w:tabs>
                <w:tab w:val="left" w:pos="3327"/>
              </w:tabs>
              <w:jc w:val="center"/>
              <w:rPr>
                <w:rFonts w:ascii="Arial" w:hAnsi="Arial" w:cs="Arial"/>
                <w:b/>
                <w:sz w:val="24"/>
                <w:szCs w:val="72"/>
              </w:rPr>
            </w:pPr>
          </w:p>
          <w:p w:rsidR="00D72B5B" w:rsidRDefault="00D72B5B" w:rsidP="00B760C8">
            <w:pPr>
              <w:tabs>
                <w:tab w:val="left" w:pos="3327"/>
              </w:tabs>
              <w:jc w:val="center"/>
              <w:rPr>
                <w:rFonts w:ascii="Arial" w:hAnsi="Arial" w:cs="Arial"/>
                <w:b/>
                <w:sz w:val="24"/>
                <w:szCs w:val="72"/>
              </w:rPr>
            </w:pPr>
          </w:p>
          <w:p w:rsidR="00D72B5B" w:rsidRDefault="00D72B5B" w:rsidP="00B760C8">
            <w:pPr>
              <w:tabs>
                <w:tab w:val="left" w:pos="3327"/>
              </w:tabs>
              <w:jc w:val="center"/>
              <w:rPr>
                <w:rFonts w:ascii="Arial" w:hAnsi="Arial" w:cs="Arial"/>
                <w:b/>
                <w:sz w:val="24"/>
                <w:szCs w:val="72"/>
              </w:rPr>
            </w:pPr>
          </w:p>
          <w:p w:rsidR="00D72B5B" w:rsidRDefault="00D72B5B" w:rsidP="00B760C8">
            <w:pPr>
              <w:tabs>
                <w:tab w:val="left" w:pos="3327"/>
              </w:tabs>
              <w:jc w:val="center"/>
              <w:rPr>
                <w:rFonts w:ascii="Arial" w:hAnsi="Arial" w:cs="Arial"/>
                <w:b/>
                <w:sz w:val="24"/>
                <w:szCs w:val="72"/>
              </w:rPr>
            </w:pPr>
            <w:r>
              <w:rPr>
                <w:rFonts w:ascii="Arial" w:hAnsi="Arial" w:cs="Arial"/>
                <w:b/>
                <w:sz w:val="24"/>
                <w:szCs w:val="72"/>
              </w:rPr>
              <w:t>11</w:t>
            </w:r>
          </w:p>
          <w:p w:rsidR="00D72B5B" w:rsidRDefault="00D72B5B" w:rsidP="00D72B5B">
            <w:pPr>
              <w:tabs>
                <w:tab w:val="left" w:pos="3327"/>
              </w:tabs>
              <w:rPr>
                <w:rFonts w:ascii="Arial" w:hAnsi="Arial" w:cs="Arial"/>
                <w:b/>
                <w:sz w:val="24"/>
                <w:szCs w:val="72"/>
              </w:rPr>
            </w:pPr>
          </w:p>
        </w:tc>
      </w:tr>
      <w:tr w:rsidR="00C9301C" w:rsidTr="00ED4B2A">
        <w:tc>
          <w:tcPr>
            <w:tcW w:w="4489" w:type="dxa"/>
          </w:tcPr>
          <w:p w:rsidR="00C9301C" w:rsidRDefault="00D72B5B" w:rsidP="00C9301C">
            <w:pPr>
              <w:tabs>
                <w:tab w:val="left" w:pos="3327"/>
              </w:tabs>
              <w:rPr>
                <w:rFonts w:ascii="Arial" w:hAnsi="Arial" w:cs="Arial"/>
                <w:b/>
                <w:sz w:val="24"/>
                <w:szCs w:val="72"/>
              </w:rPr>
            </w:pPr>
            <w:r>
              <w:rPr>
                <w:rFonts w:ascii="Arial" w:hAnsi="Arial" w:cs="Arial"/>
                <w:b/>
                <w:sz w:val="24"/>
                <w:szCs w:val="72"/>
              </w:rPr>
              <w:t xml:space="preserve">Conclusión </w:t>
            </w:r>
          </w:p>
          <w:p w:rsidR="00D72B5B" w:rsidRDefault="00D72B5B" w:rsidP="00C9301C">
            <w:pPr>
              <w:tabs>
                <w:tab w:val="left" w:pos="3327"/>
              </w:tabs>
              <w:rPr>
                <w:rFonts w:ascii="Arial" w:hAnsi="Arial" w:cs="Arial"/>
                <w:b/>
                <w:sz w:val="24"/>
                <w:szCs w:val="72"/>
              </w:rPr>
            </w:pPr>
          </w:p>
          <w:p w:rsidR="00D72B5B" w:rsidRDefault="00D72B5B" w:rsidP="00C9301C">
            <w:pPr>
              <w:tabs>
                <w:tab w:val="left" w:pos="3327"/>
              </w:tabs>
              <w:rPr>
                <w:rFonts w:ascii="Arial" w:hAnsi="Arial" w:cs="Arial"/>
                <w:b/>
                <w:sz w:val="24"/>
                <w:szCs w:val="72"/>
              </w:rPr>
            </w:pPr>
            <w:r>
              <w:rPr>
                <w:rFonts w:ascii="Arial" w:hAnsi="Arial" w:cs="Arial"/>
                <w:b/>
                <w:sz w:val="24"/>
                <w:szCs w:val="72"/>
              </w:rPr>
              <w:t>Referencias</w:t>
            </w:r>
          </w:p>
        </w:tc>
        <w:tc>
          <w:tcPr>
            <w:tcW w:w="4489" w:type="dxa"/>
          </w:tcPr>
          <w:p w:rsidR="00ED4B2A" w:rsidRDefault="00D72B5B" w:rsidP="00B760C8">
            <w:pPr>
              <w:tabs>
                <w:tab w:val="left" w:pos="3327"/>
              </w:tabs>
              <w:rPr>
                <w:rFonts w:ascii="Arial" w:hAnsi="Arial" w:cs="Arial"/>
                <w:b/>
                <w:sz w:val="24"/>
                <w:szCs w:val="72"/>
              </w:rPr>
            </w:pPr>
            <w:r>
              <w:rPr>
                <w:rFonts w:ascii="Arial" w:hAnsi="Arial" w:cs="Arial"/>
                <w:b/>
                <w:sz w:val="24"/>
                <w:szCs w:val="72"/>
              </w:rPr>
              <w:t xml:space="preserve">                              12</w:t>
            </w:r>
          </w:p>
          <w:p w:rsidR="00D72B5B" w:rsidRDefault="00D72B5B" w:rsidP="00B760C8">
            <w:pPr>
              <w:tabs>
                <w:tab w:val="left" w:pos="3327"/>
              </w:tabs>
              <w:rPr>
                <w:rFonts w:ascii="Arial" w:hAnsi="Arial" w:cs="Arial"/>
                <w:b/>
                <w:sz w:val="24"/>
                <w:szCs w:val="72"/>
              </w:rPr>
            </w:pPr>
          </w:p>
          <w:p w:rsidR="00C9301C" w:rsidRDefault="00D72B5B" w:rsidP="002C5454">
            <w:pPr>
              <w:tabs>
                <w:tab w:val="left" w:pos="3327"/>
              </w:tabs>
              <w:jc w:val="center"/>
              <w:rPr>
                <w:rFonts w:ascii="Arial" w:hAnsi="Arial" w:cs="Arial"/>
                <w:b/>
                <w:sz w:val="24"/>
                <w:szCs w:val="72"/>
              </w:rPr>
            </w:pPr>
            <w:r>
              <w:rPr>
                <w:rFonts w:ascii="Arial" w:hAnsi="Arial" w:cs="Arial"/>
                <w:b/>
                <w:sz w:val="24"/>
                <w:szCs w:val="72"/>
              </w:rPr>
              <w:t>13</w:t>
            </w:r>
          </w:p>
        </w:tc>
      </w:tr>
      <w:tr w:rsidR="00C9301C" w:rsidTr="00ED4B2A">
        <w:tc>
          <w:tcPr>
            <w:tcW w:w="4489" w:type="dxa"/>
          </w:tcPr>
          <w:p w:rsidR="00C9301C" w:rsidRDefault="00C9301C" w:rsidP="00C9301C">
            <w:pPr>
              <w:tabs>
                <w:tab w:val="left" w:pos="3327"/>
              </w:tabs>
              <w:rPr>
                <w:rFonts w:ascii="Arial" w:hAnsi="Arial" w:cs="Arial"/>
                <w:b/>
                <w:sz w:val="24"/>
                <w:szCs w:val="72"/>
              </w:rPr>
            </w:pPr>
          </w:p>
        </w:tc>
        <w:tc>
          <w:tcPr>
            <w:tcW w:w="4489" w:type="dxa"/>
          </w:tcPr>
          <w:p w:rsidR="00C9301C" w:rsidRDefault="00C9301C" w:rsidP="002C5454">
            <w:pPr>
              <w:tabs>
                <w:tab w:val="left" w:pos="3327"/>
              </w:tabs>
              <w:jc w:val="center"/>
              <w:rPr>
                <w:rFonts w:ascii="Arial" w:hAnsi="Arial" w:cs="Arial"/>
                <w:b/>
                <w:sz w:val="24"/>
                <w:szCs w:val="72"/>
              </w:rPr>
            </w:pPr>
          </w:p>
          <w:p w:rsidR="00C9301C" w:rsidRDefault="00C9301C" w:rsidP="002C5454">
            <w:pPr>
              <w:tabs>
                <w:tab w:val="left" w:pos="3327"/>
              </w:tabs>
              <w:jc w:val="center"/>
              <w:rPr>
                <w:rFonts w:ascii="Arial" w:hAnsi="Arial" w:cs="Arial"/>
                <w:b/>
                <w:sz w:val="24"/>
                <w:szCs w:val="72"/>
              </w:rPr>
            </w:pPr>
          </w:p>
          <w:p w:rsidR="00C9301C" w:rsidRDefault="00C9301C" w:rsidP="002C5454">
            <w:pPr>
              <w:tabs>
                <w:tab w:val="left" w:pos="3327"/>
              </w:tabs>
              <w:jc w:val="center"/>
              <w:rPr>
                <w:rFonts w:ascii="Arial" w:hAnsi="Arial" w:cs="Arial"/>
                <w:b/>
                <w:sz w:val="24"/>
                <w:szCs w:val="72"/>
              </w:rPr>
            </w:pPr>
          </w:p>
          <w:p w:rsidR="00C9301C" w:rsidRDefault="00C9301C" w:rsidP="002C5454">
            <w:pPr>
              <w:tabs>
                <w:tab w:val="left" w:pos="3327"/>
              </w:tabs>
              <w:jc w:val="center"/>
              <w:rPr>
                <w:rFonts w:ascii="Arial" w:hAnsi="Arial" w:cs="Arial"/>
                <w:b/>
                <w:sz w:val="24"/>
                <w:szCs w:val="72"/>
              </w:rPr>
            </w:pPr>
          </w:p>
          <w:p w:rsidR="00C9301C" w:rsidRDefault="00C9301C" w:rsidP="002C5454">
            <w:pPr>
              <w:tabs>
                <w:tab w:val="left" w:pos="3327"/>
              </w:tabs>
              <w:jc w:val="center"/>
              <w:rPr>
                <w:rFonts w:ascii="Arial" w:hAnsi="Arial" w:cs="Arial"/>
                <w:b/>
                <w:sz w:val="24"/>
                <w:szCs w:val="72"/>
              </w:rPr>
            </w:pPr>
          </w:p>
        </w:tc>
      </w:tr>
      <w:tr w:rsidR="00C9301C" w:rsidTr="00ED4B2A">
        <w:tc>
          <w:tcPr>
            <w:tcW w:w="4489" w:type="dxa"/>
          </w:tcPr>
          <w:p w:rsidR="00C9301C" w:rsidRPr="00C9301C" w:rsidRDefault="00C9301C" w:rsidP="00C9301C">
            <w:pPr>
              <w:tabs>
                <w:tab w:val="left" w:pos="3327"/>
              </w:tabs>
              <w:rPr>
                <w:rFonts w:ascii="Arial" w:hAnsi="Arial" w:cs="Arial"/>
                <w:b/>
                <w:sz w:val="24"/>
                <w:szCs w:val="72"/>
              </w:rPr>
            </w:pPr>
          </w:p>
        </w:tc>
        <w:tc>
          <w:tcPr>
            <w:tcW w:w="4489" w:type="dxa"/>
          </w:tcPr>
          <w:p w:rsidR="00C9301C" w:rsidRDefault="00C9301C" w:rsidP="002C5454">
            <w:pPr>
              <w:tabs>
                <w:tab w:val="left" w:pos="3327"/>
              </w:tabs>
              <w:jc w:val="center"/>
              <w:rPr>
                <w:rFonts w:ascii="Arial" w:hAnsi="Arial" w:cs="Arial"/>
                <w:b/>
                <w:sz w:val="24"/>
                <w:szCs w:val="72"/>
              </w:rPr>
            </w:pPr>
          </w:p>
        </w:tc>
      </w:tr>
      <w:tr w:rsidR="00C9301C" w:rsidTr="00ED4B2A">
        <w:tc>
          <w:tcPr>
            <w:tcW w:w="4489" w:type="dxa"/>
          </w:tcPr>
          <w:p w:rsidR="00C9301C" w:rsidRPr="00C9301C" w:rsidRDefault="00C9301C" w:rsidP="00C9301C">
            <w:pPr>
              <w:tabs>
                <w:tab w:val="left" w:pos="3327"/>
              </w:tabs>
              <w:rPr>
                <w:rFonts w:ascii="Arial" w:hAnsi="Arial" w:cs="Arial"/>
                <w:b/>
                <w:sz w:val="24"/>
                <w:szCs w:val="72"/>
              </w:rPr>
            </w:pPr>
          </w:p>
        </w:tc>
        <w:tc>
          <w:tcPr>
            <w:tcW w:w="4489" w:type="dxa"/>
          </w:tcPr>
          <w:p w:rsidR="00C9301C" w:rsidRDefault="00C9301C" w:rsidP="002C5454">
            <w:pPr>
              <w:tabs>
                <w:tab w:val="left" w:pos="3327"/>
              </w:tabs>
              <w:jc w:val="center"/>
              <w:rPr>
                <w:rFonts w:ascii="Arial" w:hAnsi="Arial" w:cs="Arial"/>
                <w:b/>
                <w:sz w:val="24"/>
                <w:szCs w:val="72"/>
              </w:rPr>
            </w:pPr>
          </w:p>
        </w:tc>
      </w:tr>
      <w:tr w:rsidR="00C9301C" w:rsidTr="00ED4B2A">
        <w:tc>
          <w:tcPr>
            <w:tcW w:w="4489" w:type="dxa"/>
          </w:tcPr>
          <w:p w:rsidR="00C9301C" w:rsidRDefault="00C9301C" w:rsidP="00C9301C">
            <w:pPr>
              <w:tabs>
                <w:tab w:val="left" w:pos="3327"/>
              </w:tabs>
              <w:rPr>
                <w:rFonts w:ascii="Arial" w:hAnsi="Arial" w:cs="Arial"/>
                <w:b/>
                <w:sz w:val="24"/>
                <w:szCs w:val="72"/>
              </w:rPr>
            </w:pPr>
          </w:p>
        </w:tc>
        <w:tc>
          <w:tcPr>
            <w:tcW w:w="4489" w:type="dxa"/>
          </w:tcPr>
          <w:p w:rsidR="00C9301C" w:rsidRDefault="00C9301C" w:rsidP="002C5454">
            <w:pPr>
              <w:tabs>
                <w:tab w:val="left" w:pos="3327"/>
              </w:tabs>
              <w:jc w:val="center"/>
              <w:rPr>
                <w:rFonts w:ascii="Arial" w:hAnsi="Arial" w:cs="Arial"/>
                <w:b/>
                <w:sz w:val="24"/>
                <w:szCs w:val="72"/>
              </w:rPr>
            </w:pPr>
          </w:p>
        </w:tc>
      </w:tr>
    </w:tbl>
    <w:p w:rsidR="002C5454" w:rsidRDefault="002C5454" w:rsidP="002C5454">
      <w:pPr>
        <w:tabs>
          <w:tab w:val="left" w:pos="3327"/>
        </w:tabs>
        <w:jc w:val="center"/>
        <w:rPr>
          <w:rFonts w:ascii="Arial" w:hAnsi="Arial" w:cs="Arial"/>
          <w:b/>
          <w:sz w:val="24"/>
          <w:szCs w:val="72"/>
        </w:rPr>
      </w:pPr>
    </w:p>
    <w:p w:rsidR="00B760C8" w:rsidRDefault="00B760C8" w:rsidP="002C5454">
      <w:pPr>
        <w:tabs>
          <w:tab w:val="left" w:pos="3327"/>
        </w:tabs>
        <w:jc w:val="center"/>
        <w:rPr>
          <w:rFonts w:ascii="Arial" w:hAnsi="Arial" w:cs="Arial"/>
          <w:b/>
          <w:sz w:val="24"/>
          <w:szCs w:val="72"/>
        </w:rPr>
      </w:pPr>
    </w:p>
    <w:p w:rsidR="00B760C8" w:rsidRDefault="00B760C8" w:rsidP="002C5454">
      <w:pPr>
        <w:tabs>
          <w:tab w:val="left" w:pos="3327"/>
        </w:tabs>
        <w:jc w:val="center"/>
        <w:rPr>
          <w:rFonts w:ascii="Arial" w:hAnsi="Arial" w:cs="Arial"/>
          <w:b/>
          <w:sz w:val="24"/>
          <w:szCs w:val="72"/>
        </w:rPr>
      </w:pPr>
    </w:p>
    <w:p w:rsidR="000B567E" w:rsidRDefault="000B567E" w:rsidP="002C5454">
      <w:pPr>
        <w:tabs>
          <w:tab w:val="left" w:pos="3327"/>
        </w:tabs>
        <w:jc w:val="center"/>
        <w:rPr>
          <w:rFonts w:ascii="Arial" w:hAnsi="Arial" w:cs="Arial"/>
          <w:b/>
          <w:sz w:val="24"/>
          <w:szCs w:val="72"/>
        </w:rPr>
      </w:pPr>
    </w:p>
    <w:p w:rsidR="000B567E" w:rsidRDefault="000B567E" w:rsidP="002C5454">
      <w:pPr>
        <w:tabs>
          <w:tab w:val="left" w:pos="3327"/>
        </w:tabs>
        <w:jc w:val="center"/>
        <w:rPr>
          <w:rFonts w:ascii="Arial" w:hAnsi="Arial" w:cs="Arial"/>
          <w:b/>
          <w:sz w:val="24"/>
          <w:szCs w:val="72"/>
        </w:rPr>
      </w:pPr>
    </w:p>
    <w:p w:rsidR="002C5454" w:rsidRDefault="002C5454" w:rsidP="008F6CE9">
      <w:pPr>
        <w:tabs>
          <w:tab w:val="left" w:pos="3327"/>
        </w:tabs>
        <w:rPr>
          <w:rFonts w:ascii="Arial" w:hAnsi="Arial" w:cs="Arial"/>
          <w:b/>
          <w:sz w:val="24"/>
          <w:szCs w:val="72"/>
        </w:rPr>
      </w:pPr>
    </w:p>
    <w:p w:rsidR="008F6CE9" w:rsidRPr="00187A76" w:rsidRDefault="002C5454" w:rsidP="00ED4B2A">
      <w:pPr>
        <w:tabs>
          <w:tab w:val="left" w:pos="3327"/>
        </w:tabs>
        <w:spacing w:line="360" w:lineRule="auto"/>
        <w:jc w:val="center"/>
        <w:rPr>
          <w:rFonts w:ascii="Arial" w:hAnsi="Arial" w:cs="Arial"/>
          <w:b/>
          <w:sz w:val="24"/>
          <w:szCs w:val="24"/>
        </w:rPr>
      </w:pPr>
      <w:r w:rsidRPr="00187A76">
        <w:rPr>
          <w:rFonts w:ascii="Arial" w:hAnsi="Arial" w:cs="Arial"/>
          <w:b/>
          <w:sz w:val="24"/>
          <w:szCs w:val="24"/>
        </w:rPr>
        <w:t>Introducción</w:t>
      </w:r>
    </w:p>
    <w:p w:rsidR="00B760C8" w:rsidRPr="00B760C8" w:rsidRDefault="00B760C8" w:rsidP="00187A76">
      <w:pPr>
        <w:tabs>
          <w:tab w:val="left" w:pos="3327"/>
        </w:tabs>
        <w:spacing w:line="360" w:lineRule="auto"/>
        <w:jc w:val="both"/>
        <w:rPr>
          <w:rFonts w:ascii="Arial" w:hAnsi="Arial" w:cs="Arial"/>
          <w:b/>
          <w:sz w:val="24"/>
          <w:szCs w:val="24"/>
        </w:rPr>
      </w:pPr>
      <w:r w:rsidRPr="00B760C8">
        <w:rPr>
          <w:rFonts w:ascii="Arial" w:hAnsi="Arial" w:cs="Arial"/>
          <w:sz w:val="24"/>
          <w:szCs w:val="24"/>
        </w:rPr>
        <w:t>De manera introductoria, el internet es</w:t>
      </w:r>
      <w:r w:rsidRPr="00B760C8">
        <w:rPr>
          <w:rFonts w:ascii="Arial" w:hAnsi="Arial" w:cs="Arial"/>
          <w:b/>
          <w:sz w:val="24"/>
          <w:szCs w:val="24"/>
        </w:rPr>
        <w:t xml:space="preserve"> </w:t>
      </w:r>
      <w:r w:rsidRPr="00B760C8">
        <w:rPr>
          <w:rFonts w:ascii="Arial" w:hAnsi="Arial" w:cs="Arial"/>
          <w:sz w:val="24"/>
          <w:szCs w:val="24"/>
        </w:rPr>
        <w:t>s</w:t>
      </w:r>
      <w:r w:rsidRPr="00B760C8">
        <w:rPr>
          <w:rFonts w:ascii="Arial" w:hAnsi="Arial" w:cs="Arial"/>
          <w:b/>
          <w:sz w:val="24"/>
          <w:szCs w:val="24"/>
          <w:shd w:val="clear" w:color="auto" w:fill="FFFFFF"/>
        </w:rPr>
        <w:t xml:space="preserve">e </w:t>
      </w:r>
      <w:r w:rsidRPr="00B760C8">
        <w:rPr>
          <w:rFonts w:ascii="Arial" w:hAnsi="Arial" w:cs="Arial"/>
          <w:sz w:val="24"/>
          <w:szCs w:val="24"/>
          <w:shd w:val="clear" w:color="auto" w:fill="FFFFFF"/>
        </w:rPr>
        <w:t>conoce como internet a una</w:t>
      </w:r>
      <w:r w:rsidRPr="00B760C8">
        <w:rPr>
          <w:rFonts w:ascii="Arial" w:hAnsi="Arial" w:cs="Arial"/>
          <w:b/>
          <w:sz w:val="24"/>
          <w:szCs w:val="24"/>
          <w:shd w:val="clear" w:color="auto" w:fill="FFFFFF"/>
        </w:rPr>
        <w:t> </w:t>
      </w:r>
      <w:r w:rsidRPr="00B760C8">
        <w:rPr>
          <w:rStyle w:val="Textoennegrita"/>
          <w:rFonts w:ascii="Arial" w:hAnsi="Arial" w:cs="Arial"/>
          <w:b w:val="0"/>
          <w:sz w:val="24"/>
          <w:szCs w:val="24"/>
          <w:shd w:val="clear" w:color="auto" w:fill="FFFFFF"/>
        </w:rPr>
        <w:t>red de conexiones</w:t>
      </w:r>
      <w:r w:rsidRPr="00B760C8">
        <w:rPr>
          <w:rFonts w:ascii="Arial" w:hAnsi="Arial" w:cs="Arial"/>
          <w:b/>
          <w:sz w:val="24"/>
          <w:szCs w:val="24"/>
          <w:shd w:val="clear" w:color="auto" w:fill="FFFFFF"/>
        </w:rPr>
        <w:t> </w:t>
      </w:r>
      <w:r w:rsidRPr="00B760C8">
        <w:rPr>
          <w:rFonts w:ascii="Arial" w:hAnsi="Arial" w:cs="Arial"/>
          <w:sz w:val="24"/>
          <w:szCs w:val="24"/>
          <w:shd w:val="clear" w:color="auto" w:fill="FFFFFF"/>
        </w:rPr>
        <w:t xml:space="preserve">a través de la cual se comunican de forma descentralizada las computadoras, </w:t>
      </w:r>
      <w:proofErr w:type="spellStart"/>
      <w:r w:rsidRPr="00B760C8">
        <w:rPr>
          <w:rFonts w:ascii="Arial" w:hAnsi="Arial" w:cs="Arial"/>
          <w:sz w:val="24"/>
          <w:szCs w:val="24"/>
          <w:shd w:val="clear" w:color="auto" w:fill="FFFFFF"/>
        </w:rPr>
        <w:t>ésto</w:t>
      </w:r>
      <w:proofErr w:type="spellEnd"/>
      <w:r w:rsidRPr="00B760C8">
        <w:rPr>
          <w:rFonts w:ascii="Arial" w:hAnsi="Arial" w:cs="Arial"/>
          <w:sz w:val="24"/>
          <w:szCs w:val="24"/>
          <w:shd w:val="clear" w:color="auto" w:fill="FFFFFF"/>
        </w:rPr>
        <w:t xml:space="preserve"> con ayuda de una serie de protocolos a los que se les denomina TCP/IP.</w:t>
      </w:r>
    </w:p>
    <w:p w:rsidR="00B760C8" w:rsidRPr="00187A76" w:rsidRDefault="00B760C8" w:rsidP="00187A76">
      <w:pPr>
        <w:tabs>
          <w:tab w:val="left" w:pos="3327"/>
        </w:tabs>
        <w:spacing w:line="360" w:lineRule="auto"/>
        <w:jc w:val="both"/>
        <w:rPr>
          <w:rFonts w:ascii="Arial" w:hAnsi="Arial" w:cs="Arial"/>
          <w:sz w:val="24"/>
          <w:szCs w:val="24"/>
        </w:rPr>
      </w:pPr>
      <w:r>
        <w:rPr>
          <w:rFonts w:ascii="Arial" w:hAnsi="Arial" w:cs="Arial"/>
          <w:sz w:val="24"/>
          <w:szCs w:val="24"/>
        </w:rPr>
        <w:t>P</w:t>
      </w:r>
      <w:r w:rsidR="008F6CE9" w:rsidRPr="00187A76">
        <w:rPr>
          <w:rFonts w:ascii="Arial" w:hAnsi="Arial" w:cs="Arial"/>
          <w:sz w:val="24"/>
          <w:szCs w:val="24"/>
        </w:rPr>
        <w:t>ara crear un buen marketing es necesario crear la comunicación entre sí</w:t>
      </w:r>
      <w:r w:rsidR="00ED4B2A">
        <w:rPr>
          <w:rFonts w:ascii="Arial" w:hAnsi="Arial" w:cs="Arial"/>
          <w:sz w:val="24"/>
          <w:szCs w:val="24"/>
        </w:rPr>
        <w:t xml:space="preserve"> en todas las redes sociales que deseemos</w:t>
      </w:r>
      <w:r>
        <w:rPr>
          <w:rFonts w:ascii="Arial" w:hAnsi="Arial" w:cs="Arial"/>
          <w:sz w:val="24"/>
          <w:szCs w:val="24"/>
        </w:rPr>
        <w:t xml:space="preserve"> utilizar para nuestra empresa</w:t>
      </w:r>
      <w:r w:rsidR="008F6CE9" w:rsidRPr="00187A76">
        <w:rPr>
          <w:rFonts w:ascii="Arial" w:hAnsi="Arial" w:cs="Arial"/>
          <w:sz w:val="24"/>
          <w:szCs w:val="24"/>
        </w:rPr>
        <w:t xml:space="preserve">, ya que anteriormente se creía que el contenido era el que dominaba todo nuestro entorno y que era la que mayor importancia tenia, hoy en día no se piensa así, ahora se dice que para que el marketing de contenidos sea satisfactorio es necesario que haya interacción, que no solo se queden como contenidos leídos y vistos, sino que también se pueda adquirir conocimientos por otras personas por medio de la comunicación. </w:t>
      </w:r>
    </w:p>
    <w:p w:rsidR="002C5454" w:rsidRPr="00187A76" w:rsidRDefault="008F6CE9" w:rsidP="00187A76">
      <w:pPr>
        <w:tabs>
          <w:tab w:val="left" w:pos="3327"/>
        </w:tabs>
        <w:spacing w:line="360" w:lineRule="auto"/>
        <w:jc w:val="both"/>
        <w:rPr>
          <w:rFonts w:ascii="Arial" w:hAnsi="Arial" w:cs="Arial"/>
          <w:sz w:val="24"/>
          <w:szCs w:val="24"/>
        </w:rPr>
      </w:pPr>
      <w:r w:rsidRPr="00187A76">
        <w:rPr>
          <w:rFonts w:ascii="Arial" w:hAnsi="Arial" w:cs="Arial"/>
          <w:sz w:val="24"/>
          <w:szCs w:val="24"/>
        </w:rPr>
        <w:t xml:space="preserve">Es por eso que es necesario saber todas las herramientas con las que debe contar nuestro marketing en las redes sociales y no solo eso sino que si lo utilizamos de la manera correcta es más certero crear una empresa exitosa, a continuación de muestran las técnicas básicas y las bases fundamentales con las que debe contar nuestra empresa al momento de crear publicidad para la misma, es necesario contar con el personal indicado y no poseer factores de más. </w:t>
      </w:r>
    </w:p>
    <w:p w:rsidR="002C5454" w:rsidRDefault="00B760C8" w:rsidP="00187A76">
      <w:pPr>
        <w:tabs>
          <w:tab w:val="left" w:pos="3327"/>
        </w:tabs>
        <w:spacing w:line="360" w:lineRule="auto"/>
        <w:jc w:val="both"/>
        <w:rPr>
          <w:rFonts w:ascii="Arial" w:hAnsi="Arial" w:cs="Arial"/>
          <w:sz w:val="24"/>
          <w:szCs w:val="24"/>
        </w:rPr>
      </w:pPr>
      <w:r>
        <w:rPr>
          <w:rFonts w:ascii="Arial" w:hAnsi="Arial" w:cs="Arial"/>
          <w:sz w:val="24"/>
          <w:szCs w:val="24"/>
        </w:rPr>
        <w:t xml:space="preserve">Académicamente es una gran herramienta, gracias </w:t>
      </w:r>
      <w:proofErr w:type="gramStart"/>
      <w:r>
        <w:rPr>
          <w:rFonts w:ascii="Arial" w:hAnsi="Arial" w:cs="Arial"/>
          <w:sz w:val="24"/>
          <w:szCs w:val="24"/>
        </w:rPr>
        <w:t>a la</w:t>
      </w:r>
      <w:proofErr w:type="gramEnd"/>
      <w:r>
        <w:rPr>
          <w:rFonts w:ascii="Arial" w:hAnsi="Arial" w:cs="Arial"/>
          <w:sz w:val="24"/>
          <w:szCs w:val="24"/>
        </w:rPr>
        <w:t xml:space="preserve"> internet las personas podemos obtener información en tiempo real, y actualizada, es decir, la información es amplia y muy accesible, hace que los trabajos sean más rápidos y concisos. </w:t>
      </w:r>
    </w:p>
    <w:p w:rsidR="00B760C8" w:rsidRDefault="00B760C8" w:rsidP="00187A76">
      <w:pPr>
        <w:tabs>
          <w:tab w:val="left" w:pos="3327"/>
        </w:tabs>
        <w:spacing w:line="360" w:lineRule="auto"/>
        <w:jc w:val="both"/>
        <w:rPr>
          <w:rFonts w:ascii="Arial" w:hAnsi="Arial" w:cs="Arial"/>
          <w:sz w:val="24"/>
          <w:szCs w:val="24"/>
        </w:rPr>
      </w:pPr>
    </w:p>
    <w:p w:rsidR="00B760C8" w:rsidRPr="00187A76" w:rsidRDefault="00B760C8" w:rsidP="00187A76">
      <w:pPr>
        <w:tabs>
          <w:tab w:val="left" w:pos="3327"/>
        </w:tabs>
        <w:spacing w:line="360" w:lineRule="auto"/>
        <w:jc w:val="both"/>
        <w:rPr>
          <w:rFonts w:ascii="Arial" w:hAnsi="Arial" w:cs="Arial"/>
          <w:b/>
          <w:sz w:val="24"/>
          <w:szCs w:val="24"/>
        </w:rPr>
      </w:pPr>
    </w:p>
    <w:p w:rsidR="000B567E" w:rsidRDefault="000B567E" w:rsidP="004F2012">
      <w:pPr>
        <w:tabs>
          <w:tab w:val="left" w:pos="3327"/>
        </w:tabs>
        <w:rPr>
          <w:rFonts w:ascii="Arial" w:hAnsi="Arial" w:cs="Arial"/>
          <w:b/>
          <w:sz w:val="24"/>
          <w:szCs w:val="72"/>
        </w:rPr>
      </w:pPr>
    </w:p>
    <w:p w:rsidR="00D97537" w:rsidRDefault="00D97537" w:rsidP="00940103">
      <w:pPr>
        <w:tabs>
          <w:tab w:val="left" w:pos="3327"/>
        </w:tabs>
        <w:spacing w:line="360" w:lineRule="auto"/>
        <w:jc w:val="center"/>
        <w:rPr>
          <w:rFonts w:ascii="Arial" w:hAnsi="Arial" w:cs="Arial"/>
          <w:b/>
          <w:sz w:val="24"/>
          <w:szCs w:val="72"/>
        </w:rPr>
      </w:pPr>
      <w:r w:rsidRPr="00D97537">
        <w:rPr>
          <w:rFonts w:ascii="Arial" w:hAnsi="Arial" w:cs="Arial"/>
          <w:b/>
          <w:sz w:val="24"/>
          <w:szCs w:val="72"/>
          <w:highlight w:val="yellow"/>
        </w:rPr>
        <w:t>Competencias digitales</w:t>
      </w:r>
    </w:p>
    <w:p w:rsidR="00D97537" w:rsidRDefault="00BA6DC5" w:rsidP="00940103">
      <w:pPr>
        <w:tabs>
          <w:tab w:val="left" w:pos="3327"/>
        </w:tabs>
        <w:spacing w:line="360" w:lineRule="auto"/>
        <w:jc w:val="both"/>
        <w:rPr>
          <w:rFonts w:ascii="Arial" w:hAnsi="Arial" w:cs="Arial"/>
          <w:b/>
          <w:sz w:val="24"/>
          <w:szCs w:val="72"/>
        </w:rPr>
      </w:pPr>
      <w:r>
        <w:rPr>
          <w:rFonts w:ascii="Arial" w:hAnsi="Arial" w:cs="Arial"/>
          <w:b/>
          <w:sz w:val="24"/>
          <w:szCs w:val="72"/>
          <w:highlight w:val="cyan"/>
        </w:rPr>
        <w:t>Competencia digital #3</w:t>
      </w:r>
      <w:r w:rsidR="00D97537" w:rsidRPr="00D97537">
        <w:rPr>
          <w:rFonts w:ascii="Arial" w:hAnsi="Arial" w:cs="Arial"/>
          <w:b/>
          <w:sz w:val="24"/>
          <w:szCs w:val="72"/>
          <w:highlight w:val="cyan"/>
        </w:rPr>
        <w:t>:</w:t>
      </w:r>
      <w:r w:rsidR="00D97537" w:rsidRPr="00D97537">
        <w:rPr>
          <w:rFonts w:ascii="Arial" w:hAnsi="Arial" w:cs="Arial"/>
          <w:b/>
          <w:sz w:val="24"/>
          <w:szCs w:val="72"/>
        </w:rPr>
        <w:t xml:space="preserve"> </w:t>
      </w:r>
      <w:r w:rsidRPr="00BA6DC5">
        <w:rPr>
          <w:rFonts w:ascii="Arial" w:hAnsi="Arial" w:cs="Arial"/>
          <w:b/>
          <w:sz w:val="24"/>
          <w:szCs w:val="72"/>
        </w:rPr>
        <w:t>Crear lecciones multimedia</w:t>
      </w:r>
    </w:p>
    <w:p w:rsidR="00BA6DC5" w:rsidRPr="00BA6DC5" w:rsidRDefault="00BA6DC5" w:rsidP="00BA6DC5">
      <w:pPr>
        <w:tabs>
          <w:tab w:val="left" w:pos="3327"/>
        </w:tabs>
        <w:spacing w:line="360" w:lineRule="auto"/>
        <w:jc w:val="both"/>
        <w:rPr>
          <w:rFonts w:ascii="Arial" w:hAnsi="Arial" w:cs="Arial"/>
          <w:sz w:val="24"/>
          <w:szCs w:val="24"/>
        </w:rPr>
      </w:pPr>
      <w:r w:rsidRPr="00BA6DC5">
        <w:rPr>
          <w:rFonts w:ascii="Arial" w:hAnsi="Arial" w:cs="Arial"/>
          <w:sz w:val="24"/>
          <w:szCs w:val="24"/>
        </w:rPr>
        <w:t xml:space="preserve">Para la creación de un contenido debe analizarse qué herramienta facilita mejor un aprendizaje concreto: </w:t>
      </w:r>
    </w:p>
    <w:p w:rsidR="00BA6DC5" w:rsidRDefault="00BA6DC5" w:rsidP="00940103">
      <w:pPr>
        <w:tabs>
          <w:tab w:val="left" w:pos="3327"/>
        </w:tabs>
        <w:spacing w:line="360" w:lineRule="auto"/>
        <w:jc w:val="both"/>
        <w:rPr>
          <w:rFonts w:ascii="Arial" w:hAnsi="Arial" w:cs="Arial"/>
          <w:sz w:val="24"/>
          <w:szCs w:val="24"/>
        </w:rPr>
      </w:pPr>
      <w:r w:rsidRPr="00BA6DC5">
        <w:rPr>
          <w:rFonts w:ascii="Arial" w:hAnsi="Arial" w:cs="Arial"/>
          <w:sz w:val="24"/>
          <w:szCs w:val="24"/>
        </w:rPr>
        <w:t>Las infografías nos ayudan, por ejemplo, con las representaciones visuales de información. Se han hecho muy populares en Internet ya que estos gráficos permiten captar y comprender rápidamente conceptos difíciles.</w:t>
      </w:r>
      <w:r>
        <w:rPr>
          <w:rFonts w:ascii="Arial" w:hAnsi="Arial" w:cs="Arial"/>
          <w:sz w:val="24"/>
          <w:szCs w:val="24"/>
        </w:rPr>
        <w:t xml:space="preserve"> </w:t>
      </w:r>
      <w:r w:rsidRPr="00BA6DC5">
        <w:rPr>
          <w:rFonts w:ascii="Arial" w:hAnsi="Arial" w:cs="Arial"/>
          <w:sz w:val="24"/>
          <w:szCs w:val="24"/>
        </w:rPr>
        <w:t>Nuestro cerebro está especialmente diseñado para el análisis visual combinando imágenes con datos.</w:t>
      </w:r>
    </w:p>
    <w:p w:rsidR="00BA6DC5" w:rsidRDefault="00BA6DC5" w:rsidP="00940103">
      <w:pPr>
        <w:tabs>
          <w:tab w:val="left" w:pos="3327"/>
        </w:tabs>
        <w:spacing w:line="360" w:lineRule="auto"/>
        <w:jc w:val="both"/>
        <w:rPr>
          <w:rFonts w:ascii="Arial" w:hAnsi="Arial" w:cs="Arial"/>
          <w:sz w:val="24"/>
          <w:szCs w:val="24"/>
        </w:rPr>
      </w:pPr>
      <w:r w:rsidRPr="00BA6DC5">
        <w:rPr>
          <w:rFonts w:ascii="Arial" w:hAnsi="Arial" w:cs="Arial"/>
          <w:sz w:val="24"/>
          <w:szCs w:val="24"/>
        </w:rPr>
        <w:t xml:space="preserve"> Los</w:t>
      </w:r>
      <w:r>
        <w:rPr>
          <w:rFonts w:ascii="Arial" w:hAnsi="Arial" w:cs="Arial"/>
          <w:sz w:val="24"/>
          <w:szCs w:val="24"/>
        </w:rPr>
        <w:t xml:space="preserve"> </w:t>
      </w:r>
      <w:proofErr w:type="gramStart"/>
      <w:r w:rsidRPr="00BA6DC5">
        <w:rPr>
          <w:rFonts w:ascii="Arial" w:hAnsi="Arial" w:cs="Arial"/>
          <w:sz w:val="24"/>
          <w:szCs w:val="24"/>
        </w:rPr>
        <w:t>vídeo</w:t>
      </w:r>
      <w:proofErr w:type="gramEnd"/>
      <w:r w:rsidRPr="00BA6DC5">
        <w:rPr>
          <w:rFonts w:ascii="Arial" w:hAnsi="Arial" w:cs="Arial"/>
          <w:sz w:val="24"/>
          <w:szCs w:val="24"/>
        </w:rPr>
        <w:t xml:space="preserve"> tutoriales permiten exponer un tema, incrementando de forma paulatina la dificultad.</w:t>
      </w:r>
      <w:r>
        <w:rPr>
          <w:rFonts w:ascii="Arial" w:hAnsi="Arial" w:cs="Arial"/>
          <w:sz w:val="24"/>
          <w:szCs w:val="24"/>
        </w:rPr>
        <w:t xml:space="preserve"> E</w:t>
      </w:r>
      <w:r w:rsidRPr="00BA6DC5">
        <w:rPr>
          <w:rFonts w:ascii="Arial" w:hAnsi="Arial" w:cs="Arial"/>
          <w:sz w:val="24"/>
          <w:szCs w:val="24"/>
        </w:rPr>
        <w:t>l estudiante puede seguir su propio ritmo de aprendizaje y repetir y detener el vídeo cuando lo vea necesario, ya sea en casa o en el aula.</w:t>
      </w:r>
    </w:p>
    <w:p w:rsidR="00BA6DC5" w:rsidRDefault="00BA6DC5" w:rsidP="00940103">
      <w:pPr>
        <w:tabs>
          <w:tab w:val="left" w:pos="3327"/>
        </w:tabs>
        <w:spacing w:line="360" w:lineRule="auto"/>
        <w:jc w:val="both"/>
        <w:rPr>
          <w:rFonts w:ascii="Arial" w:hAnsi="Arial" w:cs="Arial"/>
          <w:sz w:val="24"/>
          <w:szCs w:val="24"/>
        </w:rPr>
      </w:pPr>
      <w:r w:rsidRPr="00BA6DC5">
        <w:rPr>
          <w:rFonts w:ascii="Arial" w:hAnsi="Arial" w:cs="Arial"/>
          <w:sz w:val="24"/>
          <w:szCs w:val="24"/>
        </w:rPr>
        <w:t xml:space="preserve"> Los mapas mentales son organigramas que promueven la organización de información y la relación de conceptos de una forma gráfica y visual reteniéndose conceptos complejos más fácilmente.</w:t>
      </w:r>
    </w:p>
    <w:p w:rsidR="00BA6DC5" w:rsidRDefault="00BA6DC5" w:rsidP="00940103">
      <w:pPr>
        <w:tabs>
          <w:tab w:val="left" w:pos="3327"/>
        </w:tabs>
        <w:spacing w:line="360" w:lineRule="auto"/>
        <w:jc w:val="both"/>
        <w:rPr>
          <w:rFonts w:ascii="Arial" w:hAnsi="Arial" w:cs="Arial"/>
          <w:sz w:val="24"/>
          <w:szCs w:val="24"/>
        </w:rPr>
      </w:pPr>
      <w:r w:rsidRPr="00BA6DC5">
        <w:rPr>
          <w:rFonts w:ascii="Arial" w:hAnsi="Arial" w:cs="Arial"/>
          <w:sz w:val="24"/>
          <w:szCs w:val="24"/>
        </w:rPr>
        <w:t xml:space="preserve"> La edición digital de imágenes es otra competencia digital necesaria a la hora de preparar una lección para el aula, una presentación o escribir en un blog. Ajustamos el tamaño, recortamos, manipulamos colores e introducimos texto, formas y flechas dentro de ellas.</w:t>
      </w:r>
    </w:p>
    <w:p w:rsidR="00BA6DC5" w:rsidRDefault="00BA6DC5" w:rsidP="00940103">
      <w:pPr>
        <w:tabs>
          <w:tab w:val="left" w:pos="3327"/>
        </w:tabs>
        <w:spacing w:line="360" w:lineRule="auto"/>
        <w:jc w:val="both"/>
        <w:rPr>
          <w:rFonts w:ascii="Arial" w:hAnsi="Arial" w:cs="Arial"/>
          <w:sz w:val="24"/>
          <w:szCs w:val="24"/>
        </w:rPr>
      </w:pPr>
      <w:r w:rsidRPr="00BA6DC5">
        <w:rPr>
          <w:rFonts w:ascii="Arial" w:hAnsi="Arial" w:cs="Arial"/>
          <w:sz w:val="24"/>
          <w:szCs w:val="24"/>
        </w:rPr>
        <w:t xml:space="preserve"> Los </w:t>
      </w:r>
      <w:proofErr w:type="spellStart"/>
      <w:r w:rsidRPr="00BA6DC5">
        <w:rPr>
          <w:rFonts w:ascii="Arial" w:hAnsi="Arial" w:cs="Arial"/>
          <w:sz w:val="24"/>
          <w:szCs w:val="24"/>
        </w:rPr>
        <w:t>podcasts</w:t>
      </w:r>
      <w:proofErr w:type="spellEnd"/>
      <w:r w:rsidRPr="00BA6DC5">
        <w:rPr>
          <w:rFonts w:ascii="Arial" w:hAnsi="Arial" w:cs="Arial"/>
          <w:sz w:val="24"/>
          <w:szCs w:val="24"/>
        </w:rPr>
        <w:t xml:space="preserve"> permiten un aprendizaje apoyado tan sólo en el audio que resulta muy adecuado para trabajar la correcta pronunciación y comprensión en un idioma extranjero, la narrativa oral o la oída en la educación musical.</w:t>
      </w:r>
    </w:p>
    <w:p w:rsidR="00BA6DC5" w:rsidRDefault="00BA6DC5" w:rsidP="00940103">
      <w:pPr>
        <w:tabs>
          <w:tab w:val="left" w:pos="3327"/>
        </w:tabs>
        <w:spacing w:line="360" w:lineRule="auto"/>
        <w:jc w:val="both"/>
        <w:rPr>
          <w:rFonts w:ascii="Arial" w:hAnsi="Arial" w:cs="Arial"/>
          <w:sz w:val="24"/>
          <w:szCs w:val="24"/>
        </w:rPr>
      </w:pPr>
      <w:r w:rsidRPr="00BA6DC5">
        <w:rPr>
          <w:rFonts w:ascii="Arial" w:hAnsi="Arial" w:cs="Arial"/>
          <w:sz w:val="24"/>
          <w:szCs w:val="24"/>
        </w:rPr>
        <w:lastRenderedPageBreak/>
        <w:t xml:space="preserve"> Las encuestas nos permiten interactuar con el alumno durante la lección e identificar las dificultades más comunes para encontrar medios alternativos o complementarios de aprendizaje.</w:t>
      </w:r>
    </w:p>
    <w:p w:rsidR="00BA6DC5" w:rsidRPr="00BA6DC5" w:rsidRDefault="00BA6DC5" w:rsidP="00940103">
      <w:pPr>
        <w:tabs>
          <w:tab w:val="left" w:pos="3327"/>
        </w:tabs>
        <w:spacing w:line="360" w:lineRule="auto"/>
        <w:jc w:val="both"/>
        <w:rPr>
          <w:rFonts w:ascii="Arial" w:hAnsi="Arial" w:cs="Arial"/>
          <w:b/>
          <w:sz w:val="24"/>
          <w:szCs w:val="24"/>
        </w:rPr>
      </w:pPr>
    </w:p>
    <w:p w:rsidR="00D97537" w:rsidRDefault="00D97537" w:rsidP="00940103">
      <w:pPr>
        <w:tabs>
          <w:tab w:val="left" w:pos="3327"/>
        </w:tabs>
        <w:spacing w:line="360" w:lineRule="auto"/>
        <w:jc w:val="both"/>
        <w:rPr>
          <w:rFonts w:ascii="Arial" w:hAnsi="Arial" w:cs="Arial"/>
          <w:sz w:val="24"/>
          <w:szCs w:val="72"/>
        </w:rPr>
      </w:pPr>
      <w:r w:rsidRPr="00D97537">
        <w:rPr>
          <w:rFonts w:ascii="Arial" w:hAnsi="Arial" w:cs="Arial"/>
          <w:sz w:val="24"/>
          <w:szCs w:val="72"/>
          <w:highlight w:val="yellow"/>
        </w:rPr>
        <w:t>Herramientas ese</w:t>
      </w:r>
      <w:r w:rsidR="00FD472E">
        <w:rPr>
          <w:rFonts w:ascii="Arial" w:hAnsi="Arial" w:cs="Arial"/>
          <w:sz w:val="24"/>
          <w:szCs w:val="72"/>
          <w:highlight w:val="yellow"/>
        </w:rPr>
        <w:t>nciales: Presentaciones multimedia</w:t>
      </w:r>
    </w:p>
    <w:p w:rsidR="00BA6DC5" w:rsidRPr="00BA6DC5" w:rsidRDefault="00BA6DC5" w:rsidP="00BA6DC5">
      <w:pPr>
        <w:pStyle w:val="Prrafodelista"/>
        <w:numPr>
          <w:ilvl w:val="0"/>
          <w:numId w:val="7"/>
        </w:numPr>
        <w:tabs>
          <w:tab w:val="left" w:pos="3327"/>
        </w:tabs>
        <w:spacing w:line="360" w:lineRule="auto"/>
        <w:jc w:val="both"/>
        <w:rPr>
          <w:rFonts w:ascii="Arial" w:hAnsi="Arial" w:cs="Arial"/>
          <w:sz w:val="24"/>
          <w:szCs w:val="72"/>
        </w:rPr>
      </w:pPr>
      <w:proofErr w:type="spellStart"/>
      <w:r>
        <w:rPr>
          <w:rFonts w:ascii="Arial" w:hAnsi="Arial" w:cs="Arial"/>
          <w:sz w:val="24"/>
          <w:szCs w:val="72"/>
        </w:rPr>
        <w:t>Mindomo</w:t>
      </w:r>
      <w:proofErr w:type="spellEnd"/>
      <w:r w:rsidR="00D97537">
        <w:rPr>
          <w:rFonts w:ascii="Arial" w:hAnsi="Arial" w:cs="Arial"/>
          <w:sz w:val="24"/>
          <w:szCs w:val="72"/>
        </w:rPr>
        <w:t xml:space="preserve">: </w:t>
      </w:r>
      <w:r>
        <w:rPr>
          <w:rFonts w:ascii="Arial" w:hAnsi="Arial" w:cs="Arial"/>
          <w:sz w:val="24"/>
          <w:szCs w:val="72"/>
        </w:rPr>
        <w:t>sirve para cuando te encargan hacer mapas, es muy fácil crearlo y llevar un buen trabajo a la escuela, en cuanto a términos educativos y de cualquier índole su función puede servir para cualquier área en la que se busque crear mapas.</w:t>
      </w:r>
    </w:p>
    <w:p w:rsidR="00612EFF" w:rsidRDefault="00BA6DC5" w:rsidP="00940103">
      <w:pPr>
        <w:pStyle w:val="Prrafodelista"/>
        <w:numPr>
          <w:ilvl w:val="0"/>
          <w:numId w:val="7"/>
        </w:numPr>
        <w:tabs>
          <w:tab w:val="left" w:pos="3327"/>
        </w:tabs>
        <w:spacing w:line="360" w:lineRule="auto"/>
        <w:jc w:val="both"/>
        <w:rPr>
          <w:rFonts w:ascii="Arial" w:hAnsi="Arial" w:cs="Arial"/>
          <w:sz w:val="24"/>
          <w:szCs w:val="72"/>
        </w:rPr>
      </w:pPr>
      <w:proofErr w:type="spellStart"/>
      <w:r>
        <w:rPr>
          <w:rFonts w:ascii="Arial" w:hAnsi="Arial" w:cs="Arial"/>
          <w:sz w:val="24"/>
          <w:szCs w:val="72"/>
        </w:rPr>
        <w:t>Sway</w:t>
      </w:r>
      <w:proofErr w:type="spellEnd"/>
      <w:r w:rsidR="00612EFF">
        <w:rPr>
          <w:rFonts w:ascii="Arial" w:hAnsi="Arial" w:cs="Arial"/>
          <w:sz w:val="24"/>
          <w:szCs w:val="72"/>
        </w:rPr>
        <w:t xml:space="preserve">: Esta plataforma funciona en términos académicos y en mercadotecnia  digital si deseas que tu información sea la más </w:t>
      </w:r>
      <w:r>
        <w:rPr>
          <w:rFonts w:ascii="Arial" w:hAnsi="Arial" w:cs="Arial"/>
          <w:sz w:val="24"/>
          <w:szCs w:val="72"/>
        </w:rPr>
        <w:t>entretenida al dar alguna clase.</w:t>
      </w:r>
      <w:r w:rsidR="00612EFF">
        <w:rPr>
          <w:rFonts w:ascii="Arial" w:hAnsi="Arial" w:cs="Arial"/>
          <w:sz w:val="24"/>
          <w:szCs w:val="72"/>
        </w:rPr>
        <w:t xml:space="preserve"> </w:t>
      </w:r>
    </w:p>
    <w:p w:rsidR="00612EFF" w:rsidRDefault="00BA6DC5" w:rsidP="00940103">
      <w:pPr>
        <w:pStyle w:val="Prrafodelista"/>
        <w:numPr>
          <w:ilvl w:val="0"/>
          <w:numId w:val="7"/>
        </w:numPr>
        <w:tabs>
          <w:tab w:val="left" w:pos="3327"/>
        </w:tabs>
        <w:spacing w:line="360" w:lineRule="auto"/>
        <w:jc w:val="both"/>
        <w:rPr>
          <w:rFonts w:ascii="Arial" w:hAnsi="Arial" w:cs="Arial"/>
          <w:sz w:val="24"/>
          <w:szCs w:val="72"/>
        </w:rPr>
      </w:pPr>
      <w:proofErr w:type="spellStart"/>
      <w:r>
        <w:rPr>
          <w:rFonts w:ascii="Arial" w:hAnsi="Arial" w:cs="Arial"/>
          <w:sz w:val="24"/>
          <w:szCs w:val="72"/>
        </w:rPr>
        <w:t>Haiku</w:t>
      </w:r>
      <w:proofErr w:type="spellEnd"/>
      <w:r>
        <w:rPr>
          <w:rFonts w:ascii="Arial" w:hAnsi="Arial" w:cs="Arial"/>
          <w:sz w:val="24"/>
          <w:szCs w:val="72"/>
        </w:rPr>
        <w:t xml:space="preserve"> </w:t>
      </w:r>
      <w:proofErr w:type="spellStart"/>
      <w:r>
        <w:rPr>
          <w:rFonts w:ascii="Arial" w:hAnsi="Arial" w:cs="Arial"/>
          <w:sz w:val="24"/>
          <w:szCs w:val="72"/>
        </w:rPr>
        <w:t>Deck</w:t>
      </w:r>
      <w:proofErr w:type="spellEnd"/>
      <w:r w:rsidR="00612EFF">
        <w:rPr>
          <w:rFonts w:ascii="Arial" w:hAnsi="Arial" w:cs="Arial"/>
          <w:sz w:val="24"/>
          <w:szCs w:val="72"/>
        </w:rPr>
        <w:t xml:space="preserve">: en términos académicos y sobre la mercadotecnia digital </w:t>
      </w:r>
      <w:r w:rsidR="00FD472E">
        <w:rPr>
          <w:rFonts w:ascii="Arial" w:hAnsi="Arial" w:cs="Arial"/>
          <w:sz w:val="24"/>
          <w:szCs w:val="72"/>
        </w:rPr>
        <w:t>funciona para crear presentaciones, hoy en día las personas buscan cosas creativas y esta plataforma brinda esas funciones.</w:t>
      </w:r>
    </w:p>
    <w:p w:rsidR="00612EFF" w:rsidRDefault="00FD472E" w:rsidP="00FD472E">
      <w:pPr>
        <w:pStyle w:val="Prrafodelista"/>
        <w:numPr>
          <w:ilvl w:val="0"/>
          <w:numId w:val="7"/>
        </w:numPr>
        <w:tabs>
          <w:tab w:val="left" w:pos="3327"/>
        </w:tabs>
        <w:spacing w:line="360" w:lineRule="auto"/>
        <w:jc w:val="both"/>
        <w:rPr>
          <w:rFonts w:ascii="Arial" w:hAnsi="Arial" w:cs="Arial"/>
          <w:sz w:val="24"/>
          <w:szCs w:val="72"/>
        </w:rPr>
      </w:pPr>
      <w:proofErr w:type="spellStart"/>
      <w:r>
        <w:rPr>
          <w:rFonts w:ascii="Arial" w:hAnsi="Arial" w:cs="Arial"/>
          <w:sz w:val="24"/>
          <w:szCs w:val="72"/>
        </w:rPr>
        <w:t>Powtoon</w:t>
      </w:r>
      <w:proofErr w:type="spellEnd"/>
      <w:r w:rsidR="00612EFF">
        <w:rPr>
          <w:rFonts w:ascii="Arial" w:hAnsi="Arial" w:cs="Arial"/>
          <w:sz w:val="24"/>
          <w:szCs w:val="72"/>
        </w:rPr>
        <w:t>: En términos académicos y términos de mercadotecnia digital</w:t>
      </w:r>
      <w:r w:rsidR="004175B1">
        <w:rPr>
          <w:rFonts w:ascii="Arial" w:hAnsi="Arial" w:cs="Arial"/>
          <w:sz w:val="24"/>
          <w:szCs w:val="72"/>
        </w:rPr>
        <w:t xml:space="preserve"> sirve cuando deseas </w:t>
      </w:r>
      <w:r>
        <w:rPr>
          <w:rFonts w:ascii="Arial" w:hAnsi="Arial" w:cs="Arial"/>
          <w:sz w:val="24"/>
          <w:szCs w:val="72"/>
        </w:rPr>
        <w:t>crear una presentación con la</w:t>
      </w:r>
      <w:r w:rsidRPr="00FD472E">
        <w:rPr>
          <w:rFonts w:ascii="Arial" w:hAnsi="Arial" w:cs="Arial"/>
          <w:sz w:val="24"/>
          <w:szCs w:val="72"/>
        </w:rPr>
        <w:t xml:space="preserve"> herramienta web que incorpora la posibilidad de</w:t>
      </w:r>
      <w:r>
        <w:rPr>
          <w:rFonts w:ascii="Arial" w:hAnsi="Arial" w:cs="Arial"/>
          <w:sz w:val="24"/>
          <w:szCs w:val="72"/>
        </w:rPr>
        <w:t xml:space="preserve"> </w:t>
      </w:r>
      <w:r w:rsidRPr="00FD472E">
        <w:rPr>
          <w:rFonts w:ascii="Arial" w:hAnsi="Arial" w:cs="Arial"/>
          <w:sz w:val="24"/>
          <w:szCs w:val="72"/>
        </w:rPr>
        <w:t>crear presentaciones con animaciones profesionales</w:t>
      </w:r>
      <w:r>
        <w:rPr>
          <w:rFonts w:ascii="Arial" w:hAnsi="Arial" w:cs="Arial"/>
          <w:sz w:val="24"/>
          <w:szCs w:val="72"/>
        </w:rPr>
        <w:t xml:space="preserve"> </w:t>
      </w:r>
      <w:r w:rsidRPr="00FD472E">
        <w:rPr>
          <w:rFonts w:ascii="Arial" w:hAnsi="Arial" w:cs="Arial"/>
          <w:sz w:val="24"/>
          <w:szCs w:val="72"/>
        </w:rPr>
        <w:t>a través del uso de objetos y personajes que se</w:t>
      </w:r>
      <w:r>
        <w:rPr>
          <w:rFonts w:ascii="Arial" w:hAnsi="Arial" w:cs="Arial"/>
          <w:sz w:val="24"/>
          <w:szCs w:val="72"/>
        </w:rPr>
        <w:t xml:space="preserve"> </w:t>
      </w:r>
      <w:r w:rsidRPr="00FD472E">
        <w:rPr>
          <w:rFonts w:ascii="Arial" w:hAnsi="Arial" w:cs="Arial"/>
          <w:sz w:val="24"/>
          <w:szCs w:val="72"/>
        </w:rPr>
        <w:t>incluyen en su extensa biblioteca</w:t>
      </w:r>
      <w:r>
        <w:rPr>
          <w:rFonts w:ascii="Arial" w:hAnsi="Arial" w:cs="Arial"/>
          <w:sz w:val="24"/>
          <w:szCs w:val="72"/>
        </w:rPr>
        <w:t>.</w:t>
      </w:r>
    </w:p>
    <w:p w:rsidR="00FD472E" w:rsidRPr="00FD472E" w:rsidRDefault="00FD472E" w:rsidP="00FD472E">
      <w:pPr>
        <w:tabs>
          <w:tab w:val="left" w:pos="3327"/>
        </w:tabs>
        <w:spacing w:line="360" w:lineRule="auto"/>
        <w:ind w:left="360"/>
        <w:jc w:val="both"/>
        <w:rPr>
          <w:rFonts w:ascii="Arial" w:hAnsi="Arial" w:cs="Arial"/>
          <w:sz w:val="24"/>
          <w:szCs w:val="72"/>
        </w:rPr>
      </w:pPr>
      <w:r w:rsidRPr="00FD472E">
        <w:rPr>
          <w:rFonts w:ascii="Arial" w:hAnsi="Arial" w:cs="Arial"/>
          <w:sz w:val="24"/>
          <w:szCs w:val="72"/>
          <w:highlight w:val="yellow"/>
        </w:rPr>
        <w:t>Herramientas esenciales: Diseñar infografías</w:t>
      </w:r>
    </w:p>
    <w:p w:rsidR="004175B1" w:rsidRDefault="00FD472E" w:rsidP="00FD472E">
      <w:pPr>
        <w:pStyle w:val="Prrafodelista"/>
        <w:numPr>
          <w:ilvl w:val="0"/>
          <w:numId w:val="7"/>
        </w:numPr>
        <w:tabs>
          <w:tab w:val="left" w:pos="3327"/>
        </w:tabs>
        <w:spacing w:line="360" w:lineRule="auto"/>
        <w:jc w:val="both"/>
        <w:rPr>
          <w:rFonts w:ascii="Arial" w:hAnsi="Arial" w:cs="Arial"/>
          <w:sz w:val="24"/>
          <w:szCs w:val="72"/>
        </w:rPr>
      </w:pPr>
      <w:proofErr w:type="spellStart"/>
      <w:r>
        <w:rPr>
          <w:rFonts w:ascii="Arial" w:hAnsi="Arial" w:cs="Arial"/>
          <w:sz w:val="24"/>
          <w:szCs w:val="72"/>
        </w:rPr>
        <w:t>Piktochart</w:t>
      </w:r>
      <w:proofErr w:type="spellEnd"/>
      <w:r w:rsidR="004175B1">
        <w:rPr>
          <w:rFonts w:ascii="Arial" w:hAnsi="Arial" w:cs="Arial"/>
          <w:sz w:val="24"/>
          <w:szCs w:val="72"/>
        </w:rPr>
        <w:t xml:space="preserve">: </w:t>
      </w:r>
      <w:r>
        <w:rPr>
          <w:rFonts w:ascii="Arial" w:hAnsi="Arial" w:cs="Arial"/>
          <w:sz w:val="24"/>
          <w:szCs w:val="72"/>
        </w:rPr>
        <w:t xml:space="preserve">sirve para ambas ramas porque aquí creas infografías, y si quieres dar alguna publicidad funciona muy bien para ambas. </w:t>
      </w:r>
    </w:p>
    <w:p w:rsidR="00FD472E" w:rsidRDefault="00FD472E" w:rsidP="00FD472E">
      <w:pPr>
        <w:pStyle w:val="Prrafodelista"/>
        <w:numPr>
          <w:ilvl w:val="0"/>
          <w:numId w:val="7"/>
        </w:numPr>
        <w:tabs>
          <w:tab w:val="left" w:pos="3327"/>
        </w:tabs>
        <w:spacing w:line="360" w:lineRule="auto"/>
        <w:jc w:val="both"/>
        <w:rPr>
          <w:rFonts w:ascii="Arial" w:hAnsi="Arial" w:cs="Arial"/>
          <w:sz w:val="24"/>
          <w:szCs w:val="72"/>
        </w:rPr>
      </w:pPr>
      <w:r w:rsidRPr="00FD472E">
        <w:rPr>
          <w:rFonts w:ascii="Arial" w:hAnsi="Arial" w:cs="Arial"/>
          <w:sz w:val="24"/>
          <w:szCs w:val="72"/>
        </w:rPr>
        <w:t>Easel.ly</w:t>
      </w:r>
      <w:r w:rsidR="004175B1" w:rsidRPr="00FD472E">
        <w:rPr>
          <w:rFonts w:ascii="Arial" w:hAnsi="Arial" w:cs="Arial"/>
          <w:sz w:val="24"/>
          <w:szCs w:val="72"/>
        </w:rPr>
        <w:t>: académicamente y en la mercadotecnia digital, sirve para cuan</w:t>
      </w:r>
      <w:r>
        <w:rPr>
          <w:rFonts w:ascii="Arial" w:hAnsi="Arial" w:cs="Arial"/>
          <w:sz w:val="24"/>
          <w:szCs w:val="72"/>
        </w:rPr>
        <w:t xml:space="preserve">do necesitas hacer trabajos de infografías </w:t>
      </w:r>
      <w:r w:rsidRPr="00FD472E">
        <w:rPr>
          <w:rFonts w:ascii="Arial" w:hAnsi="Arial" w:cs="Arial"/>
          <w:sz w:val="24"/>
          <w:szCs w:val="72"/>
        </w:rPr>
        <w:t>sofisticadas a partir de plantillas que ofrecen,</w:t>
      </w:r>
      <w:r>
        <w:rPr>
          <w:rFonts w:ascii="Arial" w:hAnsi="Arial" w:cs="Arial"/>
          <w:sz w:val="24"/>
          <w:szCs w:val="72"/>
        </w:rPr>
        <w:t xml:space="preserve"> </w:t>
      </w:r>
      <w:r w:rsidRPr="00FD472E">
        <w:rPr>
          <w:rFonts w:ascii="Arial" w:hAnsi="Arial" w:cs="Arial"/>
          <w:sz w:val="24"/>
          <w:szCs w:val="72"/>
        </w:rPr>
        <w:t xml:space="preserve">pudiendo </w:t>
      </w:r>
      <w:proofErr w:type="spellStart"/>
      <w:r w:rsidRPr="00FD472E">
        <w:rPr>
          <w:rFonts w:ascii="Arial" w:hAnsi="Arial" w:cs="Arial"/>
          <w:sz w:val="24"/>
          <w:szCs w:val="72"/>
        </w:rPr>
        <w:t>arrastar</w:t>
      </w:r>
      <w:proofErr w:type="spellEnd"/>
      <w:r w:rsidRPr="00FD472E">
        <w:rPr>
          <w:rFonts w:ascii="Arial" w:hAnsi="Arial" w:cs="Arial"/>
          <w:sz w:val="24"/>
          <w:szCs w:val="72"/>
        </w:rPr>
        <w:t xml:space="preserve"> y soltar dentro de ellas todo tipo</w:t>
      </w:r>
      <w:r>
        <w:rPr>
          <w:rFonts w:ascii="Arial" w:hAnsi="Arial" w:cs="Arial"/>
          <w:sz w:val="24"/>
          <w:szCs w:val="72"/>
        </w:rPr>
        <w:t xml:space="preserve"> </w:t>
      </w:r>
      <w:r w:rsidRPr="00FD472E">
        <w:rPr>
          <w:rFonts w:ascii="Arial" w:hAnsi="Arial" w:cs="Arial"/>
          <w:sz w:val="24"/>
          <w:szCs w:val="72"/>
        </w:rPr>
        <w:t>de símbolos (líneas, formas, texto, imágenes</w:t>
      </w:r>
      <w:r>
        <w:rPr>
          <w:rFonts w:ascii="Arial" w:hAnsi="Arial" w:cs="Arial"/>
          <w:sz w:val="24"/>
          <w:szCs w:val="72"/>
        </w:rPr>
        <w:t xml:space="preserve"> </w:t>
      </w:r>
      <w:r w:rsidRPr="00FD472E">
        <w:rPr>
          <w:rFonts w:ascii="Arial" w:hAnsi="Arial" w:cs="Arial"/>
          <w:sz w:val="24"/>
          <w:szCs w:val="72"/>
        </w:rPr>
        <w:t xml:space="preserve">propias, iconos, </w:t>
      </w:r>
      <w:proofErr w:type="spellStart"/>
      <w:r w:rsidRPr="00FD472E">
        <w:rPr>
          <w:rFonts w:ascii="Arial" w:hAnsi="Arial" w:cs="Arial"/>
          <w:sz w:val="24"/>
          <w:szCs w:val="72"/>
        </w:rPr>
        <w:t>etc</w:t>
      </w:r>
      <w:proofErr w:type="spellEnd"/>
      <w:r w:rsidRPr="00FD472E">
        <w:rPr>
          <w:rFonts w:ascii="Arial" w:hAnsi="Arial" w:cs="Arial"/>
          <w:sz w:val="24"/>
          <w:szCs w:val="72"/>
        </w:rPr>
        <w:t>) para personalizar el resultado</w:t>
      </w:r>
      <w:r>
        <w:rPr>
          <w:rFonts w:ascii="Arial" w:hAnsi="Arial" w:cs="Arial"/>
          <w:sz w:val="24"/>
          <w:szCs w:val="72"/>
        </w:rPr>
        <w:t xml:space="preserve"> </w:t>
      </w:r>
      <w:r w:rsidRPr="00FD472E">
        <w:rPr>
          <w:rFonts w:ascii="Arial" w:hAnsi="Arial" w:cs="Arial"/>
          <w:sz w:val="24"/>
          <w:szCs w:val="72"/>
        </w:rPr>
        <w:t>final sin perder claridad ni calidad.</w:t>
      </w:r>
    </w:p>
    <w:p w:rsidR="004175B1" w:rsidRPr="00FD472E" w:rsidRDefault="00FD472E" w:rsidP="00FD472E">
      <w:pPr>
        <w:pStyle w:val="Prrafodelista"/>
        <w:numPr>
          <w:ilvl w:val="0"/>
          <w:numId w:val="7"/>
        </w:numPr>
        <w:tabs>
          <w:tab w:val="left" w:pos="3327"/>
        </w:tabs>
        <w:spacing w:line="360" w:lineRule="auto"/>
        <w:jc w:val="both"/>
        <w:rPr>
          <w:rFonts w:ascii="Arial" w:hAnsi="Arial" w:cs="Arial"/>
          <w:sz w:val="24"/>
          <w:szCs w:val="72"/>
        </w:rPr>
      </w:pPr>
      <w:proofErr w:type="spellStart"/>
      <w:r>
        <w:rPr>
          <w:rFonts w:ascii="Arial" w:hAnsi="Arial" w:cs="Arial"/>
          <w:sz w:val="24"/>
          <w:szCs w:val="72"/>
        </w:rPr>
        <w:lastRenderedPageBreak/>
        <w:t>Visualise</w:t>
      </w:r>
      <w:proofErr w:type="spellEnd"/>
      <w:r w:rsidR="004175B1" w:rsidRPr="00FD472E">
        <w:rPr>
          <w:rFonts w:ascii="Arial" w:hAnsi="Arial" w:cs="Arial"/>
          <w:sz w:val="24"/>
          <w:szCs w:val="72"/>
        </w:rPr>
        <w:t xml:space="preserve">: </w:t>
      </w:r>
      <w:r>
        <w:rPr>
          <w:rFonts w:ascii="Arial" w:hAnsi="Arial" w:cs="Arial"/>
          <w:sz w:val="24"/>
          <w:szCs w:val="72"/>
        </w:rPr>
        <w:t xml:space="preserve">En la misma puedes crear funciones y como se mencionó anteriormente sirve para estudiantes y profesionistas ya que la puedes abrir en </w:t>
      </w:r>
      <w:proofErr w:type="spellStart"/>
      <w:r>
        <w:rPr>
          <w:rFonts w:ascii="Arial" w:hAnsi="Arial" w:cs="Arial"/>
          <w:sz w:val="24"/>
          <w:szCs w:val="72"/>
        </w:rPr>
        <w:t>ipad</w:t>
      </w:r>
      <w:proofErr w:type="spellEnd"/>
      <w:r>
        <w:rPr>
          <w:rFonts w:ascii="Arial" w:hAnsi="Arial" w:cs="Arial"/>
          <w:sz w:val="24"/>
          <w:szCs w:val="72"/>
        </w:rPr>
        <w:t xml:space="preserve"> haciendo más fácil su elaboración. </w:t>
      </w:r>
    </w:p>
    <w:p w:rsidR="004175B1" w:rsidRDefault="00FD472E" w:rsidP="00FD472E">
      <w:pPr>
        <w:pStyle w:val="Prrafodelista"/>
        <w:numPr>
          <w:ilvl w:val="0"/>
          <w:numId w:val="7"/>
        </w:numPr>
        <w:tabs>
          <w:tab w:val="left" w:pos="3327"/>
        </w:tabs>
        <w:spacing w:line="360" w:lineRule="auto"/>
        <w:jc w:val="both"/>
        <w:rPr>
          <w:rFonts w:ascii="Arial" w:hAnsi="Arial" w:cs="Arial"/>
          <w:sz w:val="24"/>
          <w:szCs w:val="72"/>
        </w:rPr>
      </w:pPr>
      <w:proofErr w:type="spellStart"/>
      <w:r w:rsidRPr="00FD472E">
        <w:rPr>
          <w:rFonts w:ascii="Arial" w:hAnsi="Arial" w:cs="Arial"/>
          <w:sz w:val="24"/>
          <w:szCs w:val="72"/>
        </w:rPr>
        <w:t>Infographics</w:t>
      </w:r>
      <w:proofErr w:type="spellEnd"/>
      <w:r w:rsidRPr="00FD472E">
        <w:rPr>
          <w:rFonts w:ascii="Arial" w:hAnsi="Arial" w:cs="Arial"/>
          <w:sz w:val="24"/>
          <w:szCs w:val="72"/>
        </w:rPr>
        <w:t xml:space="preserve"> </w:t>
      </w:r>
      <w:proofErr w:type="spellStart"/>
      <w:r w:rsidRPr="00FD472E">
        <w:rPr>
          <w:rFonts w:ascii="Arial" w:hAnsi="Arial" w:cs="Arial"/>
          <w:sz w:val="24"/>
          <w:szCs w:val="72"/>
        </w:rPr>
        <w:t>Toolbox</w:t>
      </w:r>
      <w:proofErr w:type="spellEnd"/>
      <w:r w:rsidRPr="00FD472E">
        <w:rPr>
          <w:rFonts w:ascii="Arial" w:hAnsi="Arial" w:cs="Arial"/>
          <w:sz w:val="24"/>
          <w:szCs w:val="72"/>
        </w:rPr>
        <w:t xml:space="preserve"> de Google</w:t>
      </w:r>
      <w:r w:rsidR="004175B1">
        <w:rPr>
          <w:rFonts w:ascii="Arial" w:hAnsi="Arial" w:cs="Arial"/>
          <w:sz w:val="24"/>
          <w:szCs w:val="72"/>
        </w:rPr>
        <w:t xml:space="preserve">: </w:t>
      </w:r>
      <w:r w:rsidRPr="00FD472E">
        <w:rPr>
          <w:rFonts w:ascii="Arial" w:hAnsi="Arial" w:cs="Arial"/>
          <w:sz w:val="24"/>
          <w:szCs w:val="72"/>
        </w:rPr>
        <w:t>Un fantástico recurso de Google en donde puedes</w:t>
      </w:r>
      <w:r>
        <w:rPr>
          <w:rFonts w:ascii="Arial" w:hAnsi="Arial" w:cs="Arial"/>
          <w:sz w:val="24"/>
          <w:szCs w:val="72"/>
        </w:rPr>
        <w:t xml:space="preserve"> </w:t>
      </w:r>
      <w:r w:rsidRPr="00FD472E">
        <w:rPr>
          <w:rFonts w:ascii="Arial" w:hAnsi="Arial" w:cs="Arial"/>
          <w:sz w:val="24"/>
          <w:szCs w:val="72"/>
        </w:rPr>
        <w:t>encontrar una gran variedad de plantillas e iconos</w:t>
      </w:r>
      <w:r>
        <w:rPr>
          <w:rFonts w:ascii="Arial" w:hAnsi="Arial" w:cs="Arial"/>
          <w:sz w:val="24"/>
          <w:szCs w:val="72"/>
        </w:rPr>
        <w:t xml:space="preserve"> </w:t>
      </w:r>
      <w:r w:rsidRPr="00FD472E">
        <w:rPr>
          <w:rFonts w:ascii="Arial" w:hAnsi="Arial" w:cs="Arial"/>
          <w:sz w:val="24"/>
          <w:szCs w:val="72"/>
        </w:rPr>
        <w:t>para construir infog</w:t>
      </w:r>
      <w:r>
        <w:rPr>
          <w:rFonts w:ascii="Arial" w:hAnsi="Arial" w:cs="Arial"/>
          <w:sz w:val="24"/>
          <w:szCs w:val="72"/>
        </w:rPr>
        <w:t xml:space="preserve">rafías. Contiene mapas, símbolos </w:t>
      </w:r>
      <w:r w:rsidRPr="00FD472E">
        <w:rPr>
          <w:rFonts w:ascii="Arial" w:hAnsi="Arial" w:cs="Arial"/>
          <w:sz w:val="24"/>
          <w:szCs w:val="72"/>
        </w:rPr>
        <w:t>y gráficos que pueden ser editados y nos ahorran el</w:t>
      </w:r>
      <w:r>
        <w:rPr>
          <w:rFonts w:ascii="Arial" w:hAnsi="Arial" w:cs="Arial"/>
          <w:sz w:val="24"/>
          <w:szCs w:val="72"/>
        </w:rPr>
        <w:t xml:space="preserve"> </w:t>
      </w:r>
      <w:r w:rsidRPr="00FD472E">
        <w:rPr>
          <w:rFonts w:ascii="Arial" w:hAnsi="Arial" w:cs="Arial"/>
          <w:sz w:val="24"/>
          <w:szCs w:val="72"/>
        </w:rPr>
        <w:t>tiempo de diseño de los mismos.</w:t>
      </w:r>
    </w:p>
    <w:p w:rsidR="00FD472E" w:rsidRPr="00FD472E" w:rsidRDefault="00FD472E" w:rsidP="00FD472E">
      <w:pPr>
        <w:tabs>
          <w:tab w:val="left" w:pos="3327"/>
        </w:tabs>
        <w:spacing w:line="360" w:lineRule="auto"/>
        <w:jc w:val="both"/>
        <w:rPr>
          <w:rFonts w:ascii="Arial" w:hAnsi="Arial" w:cs="Arial"/>
          <w:sz w:val="24"/>
          <w:szCs w:val="72"/>
        </w:rPr>
      </w:pPr>
      <w:r w:rsidRPr="00D97537">
        <w:rPr>
          <w:rFonts w:ascii="Arial" w:hAnsi="Arial" w:cs="Arial"/>
          <w:sz w:val="24"/>
          <w:szCs w:val="72"/>
          <w:highlight w:val="yellow"/>
        </w:rPr>
        <w:t>Herramientas ese</w:t>
      </w:r>
      <w:r>
        <w:rPr>
          <w:rFonts w:ascii="Arial" w:hAnsi="Arial" w:cs="Arial"/>
          <w:sz w:val="24"/>
          <w:szCs w:val="72"/>
          <w:highlight w:val="yellow"/>
        </w:rPr>
        <w:t>nciales</w:t>
      </w:r>
      <w:r w:rsidRPr="00FD472E">
        <w:rPr>
          <w:rFonts w:ascii="Arial" w:hAnsi="Arial" w:cs="Arial"/>
          <w:sz w:val="24"/>
          <w:szCs w:val="72"/>
          <w:highlight w:val="yellow"/>
        </w:rPr>
        <w:t>:</w:t>
      </w:r>
      <w:r>
        <w:rPr>
          <w:rFonts w:ascii="Arial" w:hAnsi="Arial" w:cs="Arial"/>
          <w:sz w:val="24"/>
          <w:szCs w:val="72"/>
          <w:highlight w:val="yellow"/>
        </w:rPr>
        <w:t xml:space="preserve"> Editar imágenes</w:t>
      </w:r>
    </w:p>
    <w:p w:rsidR="004175B1" w:rsidRPr="004175B1" w:rsidRDefault="00FD472E" w:rsidP="00940103">
      <w:pPr>
        <w:pStyle w:val="Prrafodelista"/>
        <w:numPr>
          <w:ilvl w:val="0"/>
          <w:numId w:val="7"/>
        </w:numPr>
        <w:tabs>
          <w:tab w:val="left" w:pos="3327"/>
        </w:tabs>
        <w:spacing w:line="360" w:lineRule="auto"/>
        <w:jc w:val="both"/>
        <w:rPr>
          <w:rFonts w:ascii="Arial" w:hAnsi="Arial" w:cs="Arial"/>
          <w:sz w:val="24"/>
          <w:szCs w:val="72"/>
        </w:rPr>
      </w:pPr>
      <w:proofErr w:type="spellStart"/>
      <w:r>
        <w:rPr>
          <w:rFonts w:ascii="Arial" w:hAnsi="Arial" w:cs="Arial"/>
          <w:sz w:val="24"/>
          <w:szCs w:val="72"/>
        </w:rPr>
        <w:t>Skitch</w:t>
      </w:r>
      <w:proofErr w:type="spellEnd"/>
      <w:r w:rsidR="004175B1">
        <w:rPr>
          <w:rFonts w:ascii="Arial" w:hAnsi="Arial" w:cs="Arial"/>
          <w:sz w:val="24"/>
          <w:szCs w:val="72"/>
        </w:rPr>
        <w:t>: Académicamente y en la mercadotecnia digital lo puedes utilizar como un medio de publicidad</w:t>
      </w:r>
      <w:r w:rsidR="004F2012">
        <w:rPr>
          <w:rFonts w:ascii="Arial" w:hAnsi="Arial" w:cs="Arial"/>
          <w:sz w:val="24"/>
          <w:szCs w:val="72"/>
        </w:rPr>
        <w:t>, aquí puedes crear cosas nuevas y echar a volar tu creatividad</w:t>
      </w:r>
      <w:r w:rsidR="004175B1">
        <w:rPr>
          <w:rFonts w:ascii="Arial" w:hAnsi="Arial" w:cs="Arial"/>
          <w:sz w:val="24"/>
          <w:szCs w:val="72"/>
        </w:rPr>
        <w:t xml:space="preserve">. </w:t>
      </w:r>
    </w:p>
    <w:p w:rsidR="004175B1" w:rsidRDefault="00FD472E" w:rsidP="00940103">
      <w:pPr>
        <w:pStyle w:val="Prrafodelista"/>
        <w:numPr>
          <w:ilvl w:val="0"/>
          <w:numId w:val="7"/>
        </w:numPr>
        <w:tabs>
          <w:tab w:val="left" w:pos="3327"/>
        </w:tabs>
        <w:spacing w:line="360" w:lineRule="auto"/>
        <w:jc w:val="both"/>
        <w:rPr>
          <w:rFonts w:ascii="Arial" w:hAnsi="Arial" w:cs="Arial"/>
          <w:sz w:val="24"/>
          <w:szCs w:val="72"/>
        </w:rPr>
      </w:pPr>
      <w:proofErr w:type="spellStart"/>
      <w:r>
        <w:rPr>
          <w:rFonts w:ascii="Arial" w:hAnsi="Arial" w:cs="Arial"/>
          <w:sz w:val="24"/>
          <w:szCs w:val="72"/>
        </w:rPr>
        <w:t>Canva</w:t>
      </w:r>
      <w:proofErr w:type="spellEnd"/>
      <w:r w:rsidR="004175B1">
        <w:rPr>
          <w:rFonts w:ascii="Arial" w:hAnsi="Arial" w:cs="Arial"/>
          <w:sz w:val="24"/>
          <w:szCs w:val="72"/>
        </w:rPr>
        <w:t xml:space="preserve">: académicamente y en la mercadotecnia digital </w:t>
      </w:r>
      <w:r w:rsidR="004F2012">
        <w:rPr>
          <w:rFonts w:ascii="Arial" w:hAnsi="Arial" w:cs="Arial"/>
          <w:sz w:val="24"/>
          <w:szCs w:val="72"/>
        </w:rPr>
        <w:t xml:space="preserve">si quieres hacer presentaciones, </w:t>
      </w:r>
      <w:proofErr w:type="spellStart"/>
      <w:r w:rsidR="004F2012">
        <w:rPr>
          <w:rFonts w:ascii="Arial" w:hAnsi="Arial" w:cs="Arial"/>
          <w:sz w:val="24"/>
          <w:szCs w:val="72"/>
        </w:rPr>
        <w:t>flyers</w:t>
      </w:r>
      <w:proofErr w:type="spellEnd"/>
      <w:r w:rsidR="004F2012">
        <w:rPr>
          <w:rFonts w:ascii="Arial" w:hAnsi="Arial" w:cs="Arial"/>
          <w:sz w:val="24"/>
          <w:szCs w:val="72"/>
        </w:rPr>
        <w:t>, cosas de publicidad esta es la mejor plataforma, tiene muchas funciones y la calidad no se pierde.</w:t>
      </w:r>
    </w:p>
    <w:p w:rsidR="004F2012" w:rsidRDefault="00FD472E" w:rsidP="00940103">
      <w:pPr>
        <w:pStyle w:val="Prrafodelista"/>
        <w:numPr>
          <w:ilvl w:val="0"/>
          <w:numId w:val="7"/>
        </w:numPr>
        <w:tabs>
          <w:tab w:val="left" w:pos="3327"/>
        </w:tabs>
        <w:spacing w:line="360" w:lineRule="auto"/>
        <w:jc w:val="both"/>
        <w:rPr>
          <w:rFonts w:ascii="Arial" w:hAnsi="Arial" w:cs="Arial"/>
          <w:sz w:val="24"/>
          <w:szCs w:val="72"/>
        </w:rPr>
      </w:pPr>
      <w:proofErr w:type="spellStart"/>
      <w:r w:rsidRPr="004F2012">
        <w:rPr>
          <w:rFonts w:ascii="Arial" w:hAnsi="Arial" w:cs="Arial"/>
          <w:sz w:val="24"/>
          <w:szCs w:val="72"/>
        </w:rPr>
        <w:t>Pickmonkey</w:t>
      </w:r>
      <w:proofErr w:type="spellEnd"/>
      <w:r w:rsidR="004175B1" w:rsidRPr="004F2012">
        <w:rPr>
          <w:rFonts w:ascii="Arial" w:hAnsi="Arial" w:cs="Arial"/>
          <w:sz w:val="24"/>
          <w:szCs w:val="72"/>
        </w:rPr>
        <w:t xml:space="preserve">: académicamente y en la mercadotecnia </w:t>
      </w:r>
      <w:r w:rsidR="004F2012">
        <w:rPr>
          <w:rFonts w:ascii="Arial" w:hAnsi="Arial" w:cs="Arial"/>
          <w:sz w:val="24"/>
          <w:szCs w:val="72"/>
        </w:rPr>
        <w:t>digital funciona cuando quieres editar y eres primerizo esa aplicación funciona muy bien porque las funciones tienen muy buena usabilidad.</w:t>
      </w:r>
    </w:p>
    <w:p w:rsidR="00672AB5" w:rsidRDefault="00FD472E" w:rsidP="00672AB5">
      <w:pPr>
        <w:pStyle w:val="Prrafodelista"/>
        <w:numPr>
          <w:ilvl w:val="0"/>
          <w:numId w:val="7"/>
        </w:numPr>
        <w:tabs>
          <w:tab w:val="left" w:pos="3327"/>
        </w:tabs>
        <w:spacing w:line="360" w:lineRule="auto"/>
        <w:jc w:val="both"/>
        <w:rPr>
          <w:rFonts w:ascii="Arial" w:hAnsi="Arial" w:cs="Arial"/>
          <w:sz w:val="24"/>
          <w:szCs w:val="72"/>
        </w:rPr>
      </w:pPr>
      <w:proofErr w:type="spellStart"/>
      <w:r w:rsidRPr="004F2012">
        <w:rPr>
          <w:rFonts w:ascii="Arial" w:hAnsi="Arial" w:cs="Arial"/>
          <w:sz w:val="24"/>
          <w:szCs w:val="72"/>
        </w:rPr>
        <w:t>PicResize</w:t>
      </w:r>
      <w:proofErr w:type="spellEnd"/>
      <w:r w:rsidR="004175B1" w:rsidRPr="004F2012">
        <w:rPr>
          <w:rFonts w:ascii="Arial" w:hAnsi="Arial" w:cs="Arial"/>
          <w:sz w:val="24"/>
          <w:szCs w:val="72"/>
        </w:rPr>
        <w:t xml:space="preserve">: </w:t>
      </w:r>
      <w:r w:rsidR="004F2012">
        <w:rPr>
          <w:rFonts w:ascii="Arial" w:hAnsi="Arial" w:cs="Arial"/>
          <w:sz w:val="24"/>
          <w:szCs w:val="72"/>
        </w:rPr>
        <w:t xml:space="preserve">funciona para ambas ramas porque como todas las demás el trabajo es realizar ediciones de imágenes de cualquier índole. </w:t>
      </w:r>
    </w:p>
    <w:p w:rsidR="004F2012" w:rsidRPr="004F2012" w:rsidRDefault="004F2012" w:rsidP="004F2012">
      <w:pPr>
        <w:tabs>
          <w:tab w:val="left" w:pos="3327"/>
        </w:tabs>
        <w:spacing w:line="360" w:lineRule="auto"/>
        <w:jc w:val="both"/>
        <w:rPr>
          <w:rFonts w:ascii="Arial" w:hAnsi="Arial" w:cs="Arial"/>
          <w:sz w:val="24"/>
          <w:szCs w:val="72"/>
        </w:rPr>
      </w:pPr>
      <w:r w:rsidRPr="00D97537">
        <w:rPr>
          <w:rFonts w:ascii="Arial" w:hAnsi="Arial" w:cs="Arial"/>
          <w:sz w:val="24"/>
          <w:szCs w:val="72"/>
          <w:highlight w:val="yellow"/>
        </w:rPr>
        <w:t xml:space="preserve">Herramientas </w:t>
      </w:r>
      <w:r w:rsidRPr="004F2012">
        <w:rPr>
          <w:rFonts w:ascii="Arial" w:hAnsi="Arial" w:cs="Arial"/>
          <w:sz w:val="24"/>
          <w:szCs w:val="72"/>
          <w:highlight w:val="yellow"/>
        </w:rPr>
        <w:t>esenciales</w:t>
      </w:r>
      <w:r w:rsidRPr="004F2012">
        <w:rPr>
          <w:rFonts w:ascii="Arial" w:hAnsi="Arial" w:cs="Arial"/>
          <w:sz w:val="24"/>
          <w:szCs w:val="72"/>
          <w:highlight w:val="yellow"/>
        </w:rPr>
        <w:t>: Grabar y editar audio digital</w:t>
      </w:r>
      <w:r>
        <w:rPr>
          <w:rFonts w:ascii="Arial" w:hAnsi="Arial" w:cs="Arial"/>
          <w:sz w:val="24"/>
          <w:szCs w:val="72"/>
        </w:rPr>
        <w:t xml:space="preserve"> </w:t>
      </w:r>
    </w:p>
    <w:p w:rsidR="0035404D" w:rsidRDefault="004F2012" w:rsidP="00E1302E">
      <w:pPr>
        <w:pStyle w:val="Prrafodelista"/>
        <w:numPr>
          <w:ilvl w:val="0"/>
          <w:numId w:val="8"/>
        </w:numPr>
        <w:tabs>
          <w:tab w:val="left" w:pos="3327"/>
        </w:tabs>
        <w:spacing w:line="360" w:lineRule="auto"/>
        <w:jc w:val="both"/>
        <w:rPr>
          <w:rFonts w:ascii="Arial" w:hAnsi="Arial" w:cs="Arial"/>
          <w:sz w:val="24"/>
          <w:szCs w:val="72"/>
        </w:rPr>
      </w:pPr>
      <w:proofErr w:type="spellStart"/>
      <w:r>
        <w:rPr>
          <w:rFonts w:ascii="Arial" w:hAnsi="Arial" w:cs="Arial"/>
          <w:sz w:val="24"/>
          <w:szCs w:val="72"/>
        </w:rPr>
        <w:t>SoundCloud</w:t>
      </w:r>
      <w:proofErr w:type="spellEnd"/>
      <w:r w:rsidR="0035404D">
        <w:rPr>
          <w:rFonts w:ascii="Arial" w:hAnsi="Arial" w:cs="Arial"/>
          <w:sz w:val="24"/>
          <w:szCs w:val="72"/>
        </w:rPr>
        <w:t>:</w:t>
      </w:r>
      <w:r w:rsidR="00E1302E">
        <w:rPr>
          <w:rFonts w:ascii="Arial" w:hAnsi="Arial" w:cs="Arial"/>
          <w:sz w:val="24"/>
          <w:szCs w:val="72"/>
        </w:rPr>
        <w:t xml:space="preserve"> </w:t>
      </w:r>
      <w:r w:rsidRPr="004F2012">
        <w:rPr>
          <w:rFonts w:ascii="Arial" w:hAnsi="Arial" w:cs="Arial"/>
          <w:sz w:val="24"/>
          <w:szCs w:val="72"/>
        </w:rPr>
        <w:t xml:space="preserve">Una herramienta web que permite grabar, subir y compartir archivos de </w:t>
      </w:r>
      <w:r>
        <w:rPr>
          <w:rFonts w:ascii="Arial" w:hAnsi="Arial" w:cs="Arial"/>
          <w:sz w:val="24"/>
          <w:szCs w:val="72"/>
        </w:rPr>
        <w:t xml:space="preserve">audio online y estas funciones de igual manera aportan grandes herramientas a ambas ramas. </w:t>
      </w:r>
    </w:p>
    <w:p w:rsidR="0035404D" w:rsidRDefault="004F2012" w:rsidP="00672AB5">
      <w:pPr>
        <w:pStyle w:val="Prrafodelista"/>
        <w:numPr>
          <w:ilvl w:val="0"/>
          <w:numId w:val="8"/>
        </w:numPr>
        <w:tabs>
          <w:tab w:val="left" w:pos="3327"/>
        </w:tabs>
        <w:spacing w:line="360" w:lineRule="auto"/>
        <w:jc w:val="both"/>
        <w:rPr>
          <w:rFonts w:ascii="Arial" w:hAnsi="Arial" w:cs="Arial"/>
          <w:sz w:val="24"/>
          <w:szCs w:val="72"/>
        </w:rPr>
      </w:pPr>
      <w:proofErr w:type="spellStart"/>
      <w:r>
        <w:rPr>
          <w:rFonts w:ascii="Arial" w:hAnsi="Arial" w:cs="Arial"/>
          <w:sz w:val="24"/>
          <w:szCs w:val="72"/>
        </w:rPr>
        <w:t>Audacity</w:t>
      </w:r>
      <w:proofErr w:type="spellEnd"/>
      <w:r w:rsidR="0035404D">
        <w:rPr>
          <w:rFonts w:ascii="Arial" w:hAnsi="Arial" w:cs="Arial"/>
          <w:sz w:val="24"/>
          <w:szCs w:val="72"/>
        </w:rPr>
        <w:t>:</w:t>
      </w:r>
      <w:r w:rsidR="00E1302E">
        <w:rPr>
          <w:rFonts w:ascii="Arial" w:hAnsi="Arial" w:cs="Arial"/>
          <w:sz w:val="24"/>
          <w:szCs w:val="72"/>
        </w:rPr>
        <w:t xml:space="preserve"> </w:t>
      </w:r>
      <w:r w:rsidR="00672AB5">
        <w:rPr>
          <w:rFonts w:ascii="Arial" w:hAnsi="Arial" w:cs="Arial"/>
          <w:sz w:val="24"/>
          <w:szCs w:val="72"/>
        </w:rPr>
        <w:t xml:space="preserve">en esa plataforma académicamente y en mercadotecnia digital puedes crear </w:t>
      </w:r>
      <w:r>
        <w:rPr>
          <w:rFonts w:ascii="Arial" w:hAnsi="Arial" w:cs="Arial"/>
          <w:sz w:val="24"/>
          <w:szCs w:val="72"/>
        </w:rPr>
        <w:t>tus grabaciones</w:t>
      </w:r>
      <w:r w:rsidRPr="004F2012">
        <w:rPr>
          <w:rFonts w:ascii="Arial" w:hAnsi="Arial" w:cs="Arial"/>
          <w:sz w:val="24"/>
          <w:szCs w:val="72"/>
        </w:rPr>
        <w:t xml:space="preserve"> de audio libre disponible en cualquier sistema operativo, que permite cortar, copiar, unir o mezclar sonidos, así como cambiar la velocidad de una grabación siendo muy práctico para el aprendizaje de idiomas.</w:t>
      </w:r>
    </w:p>
    <w:p w:rsidR="004F2012" w:rsidRPr="004F2012" w:rsidRDefault="004F2012" w:rsidP="004F2012">
      <w:pPr>
        <w:tabs>
          <w:tab w:val="left" w:pos="3327"/>
        </w:tabs>
        <w:spacing w:line="360" w:lineRule="auto"/>
        <w:jc w:val="both"/>
        <w:rPr>
          <w:rFonts w:ascii="Arial" w:hAnsi="Arial" w:cs="Arial"/>
          <w:sz w:val="24"/>
          <w:szCs w:val="72"/>
        </w:rPr>
      </w:pPr>
      <w:r w:rsidRPr="00D97537">
        <w:rPr>
          <w:rFonts w:ascii="Arial" w:hAnsi="Arial" w:cs="Arial"/>
          <w:sz w:val="24"/>
          <w:szCs w:val="72"/>
          <w:highlight w:val="yellow"/>
        </w:rPr>
        <w:lastRenderedPageBreak/>
        <w:t xml:space="preserve">Herramientas </w:t>
      </w:r>
      <w:r w:rsidRPr="004F2012">
        <w:rPr>
          <w:rFonts w:ascii="Arial" w:hAnsi="Arial" w:cs="Arial"/>
          <w:sz w:val="24"/>
          <w:szCs w:val="72"/>
          <w:highlight w:val="yellow"/>
        </w:rPr>
        <w:t xml:space="preserve">esenciales: </w:t>
      </w:r>
      <w:r w:rsidRPr="004F2012">
        <w:rPr>
          <w:rFonts w:ascii="Arial" w:hAnsi="Arial" w:cs="Arial"/>
          <w:sz w:val="24"/>
          <w:szCs w:val="72"/>
          <w:highlight w:val="yellow"/>
        </w:rPr>
        <w:t>Crear videos tutoriales</w:t>
      </w:r>
    </w:p>
    <w:p w:rsidR="0035404D" w:rsidRDefault="004F2012" w:rsidP="00672AB5">
      <w:pPr>
        <w:pStyle w:val="Prrafodelista"/>
        <w:numPr>
          <w:ilvl w:val="0"/>
          <w:numId w:val="8"/>
        </w:numPr>
        <w:tabs>
          <w:tab w:val="left" w:pos="3327"/>
        </w:tabs>
        <w:spacing w:line="360" w:lineRule="auto"/>
        <w:jc w:val="both"/>
        <w:rPr>
          <w:rFonts w:ascii="Arial" w:hAnsi="Arial" w:cs="Arial"/>
          <w:sz w:val="24"/>
          <w:szCs w:val="72"/>
        </w:rPr>
      </w:pPr>
      <w:proofErr w:type="spellStart"/>
      <w:r>
        <w:rPr>
          <w:rFonts w:ascii="Arial" w:hAnsi="Arial" w:cs="Arial"/>
          <w:sz w:val="24"/>
          <w:szCs w:val="72"/>
        </w:rPr>
        <w:t>Jing</w:t>
      </w:r>
      <w:proofErr w:type="spellEnd"/>
      <w:r w:rsidR="0035404D">
        <w:rPr>
          <w:rFonts w:ascii="Arial" w:hAnsi="Arial" w:cs="Arial"/>
          <w:sz w:val="24"/>
          <w:szCs w:val="72"/>
        </w:rPr>
        <w:t>:</w:t>
      </w:r>
      <w:r w:rsidR="00672AB5">
        <w:rPr>
          <w:rFonts w:ascii="Arial" w:hAnsi="Arial" w:cs="Arial"/>
          <w:sz w:val="24"/>
          <w:szCs w:val="72"/>
        </w:rPr>
        <w:t xml:space="preserve"> </w:t>
      </w:r>
      <w:r w:rsidRPr="004F2012">
        <w:rPr>
          <w:rFonts w:ascii="Arial" w:hAnsi="Arial" w:cs="Arial"/>
          <w:sz w:val="24"/>
          <w:szCs w:val="72"/>
        </w:rPr>
        <w:t>Una aplicación que permite seleccionar la pantalla de tu ordenador y grabar una breve explicación</w:t>
      </w:r>
      <w:r>
        <w:rPr>
          <w:rFonts w:ascii="Arial" w:hAnsi="Arial" w:cs="Arial"/>
          <w:sz w:val="24"/>
          <w:szCs w:val="72"/>
        </w:rPr>
        <w:t xml:space="preserve"> con un máximo de cinco minutos, esto funciona cuando quieres dar alguna clase y deseas hacerlo más detallado. </w:t>
      </w:r>
    </w:p>
    <w:p w:rsidR="00D97537" w:rsidRDefault="004F2012" w:rsidP="00672AB5">
      <w:pPr>
        <w:pStyle w:val="Prrafodelista"/>
        <w:numPr>
          <w:ilvl w:val="0"/>
          <w:numId w:val="8"/>
        </w:numPr>
        <w:tabs>
          <w:tab w:val="left" w:pos="3327"/>
        </w:tabs>
        <w:spacing w:line="360" w:lineRule="auto"/>
        <w:jc w:val="both"/>
        <w:rPr>
          <w:rFonts w:ascii="Arial" w:hAnsi="Arial" w:cs="Arial"/>
          <w:sz w:val="24"/>
          <w:szCs w:val="72"/>
        </w:rPr>
      </w:pPr>
      <w:proofErr w:type="spellStart"/>
      <w:r>
        <w:rPr>
          <w:rFonts w:ascii="Arial" w:hAnsi="Arial" w:cs="Arial"/>
          <w:sz w:val="24"/>
          <w:szCs w:val="72"/>
        </w:rPr>
        <w:t>Camtasia</w:t>
      </w:r>
      <w:proofErr w:type="spellEnd"/>
      <w:r w:rsidR="0035404D">
        <w:rPr>
          <w:rFonts w:ascii="Arial" w:hAnsi="Arial" w:cs="Arial"/>
          <w:sz w:val="24"/>
          <w:szCs w:val="72"/>
        </w:rPr>
        <w:t>:</w:t>
      </w:r>
      <w:r w:rsidR="00672AB5">
        <w:rPr>
          <w:rFonts w:ascii="Arial" w:hAnsi="Arial" w:cs="Arial"/>
          <w:sz w:val="24"/>
          <w:szCs w:val="72"/>
        </w:rPr>
        <w:t xml:space="preserve"> </w:t>
      </w:r>
      <w:r w:rsidRPr="004F2012">
        <w:rPr>
          <w:rFonts w:ascii="Arial" w:hAnsi="Arial" w:cs="Arial"/>
          <w:sz w:val="24"/>
          <w:szCs w:val="72"/>
        </w:rPr>
        <w:t xml:space="preserve">Una aplicación como </w:t>
      </w:r>
      <w:proofErr w:type="spellStart"/>
      <w:r w:rsidRPr="004F2012">
        <w:rPr>
          <w:rFonts w:ascii="Arial" w:hAnsi="Arial" w:cs="Arial"/>
          <w:sz w:val="24"/>
          <w:szCs w:val="72"/>
        </w:rPr>
        <w:t>Jing</w:t>
      </w:r>
      <w:proofErr w:type="spellEnd"/>
      <w:r w:rsidRPr="004F2012">
        <w:rPr>
          <w:rFonts w:ascii="Arial" w:hAnsi="Arial" w:cs="Arial"/>
          <w:sz w:val="24"/>
          <w:szCs w:val="72"/>
        </w:rPr>
        <w:t xml:space="preserve"> pero que permite la grabación y edición de cualquier vídeo. Aunque es de pago, es una herramienta imprescindible si decides hacer vídeo tutoriales de larga duración para tus clases.</w:t>
      </w:r>
    </w:p>
    <w:p w:rsidR="004F2012" w:rsidRDefault="004F2012" w:rsidP="00672AB5">
      <w:pPr>
        <w:pStyle w:val="Prrafodelista"/>
        <w:numPr>
          <w:ilvl w:val="0"/>
          <w:numId w:val="8"/>
        </w:numPr>
        <w:tabs>
          <w:tab w:val="left" w:pos="3327"/>
        </w:tabs>
        <w:spacing w:line="360" w:lineRule="auto"/>
        <w:jc w:val="both"/>
        <w:rPr>
          <w:rFonts w:ascii="Arial" w:hAnsi="Arial" w:cs="Arial"/>
          <w:sz w:val="24"/>
          <w:szCs w:val="72"/>
        </w:rPr>
      </w:pPr>
      <w:proofErr w:type="spellStart"/>
      <w:r>
        <w:rPr>
          <w:rFonts w:ascii="Arial" w:hAnsi="Arial" w:cs="Arial"/>
          <w:sz w:val="24"/>
          <w:szCs w:val="72"/>
        </w:rPr>
        <w:t>Animoto</w:t>
      </w:r>
      <w:proofErr w:type="spellEnd"/>
      <w:r>
        <w:rPr>
          <w:rFonts w:ascii="Arial" w:hAnsi="Arial" w:cs="Arial"/>
          <w:sz w:val="24"/>
          <w:szCs w:val="72"/>
        </w:rPr>
        <w:t>:</w:t>
      </w:r>
      <w:r w:rsidRPr="004F2012">
        <w:t xml:space="preserve"> </w:t>
      </w:r>
      <w:r w:rsidRPr="004F2012">
        <w:rPr>
          <w:rFonts w:ascii="Arial" w:hAnsi="Arial" w:cs="Arial"/>
          <w:sz w:val="24"/>
          <w:szCs w:val="72"/>
        </w:rPr>
        <w:t>Una sencilla herramienta para montar videoclips a partir de tus propias imágenes y los vídeos que grabas en el aula con resultados profesionales. Puedes usar unas plantillas prediseñadas y añadir texto, música y transiciones.</w:t>
      </w:r>
    </w:p>
    <w:p w:rsidR="004F2012" w:rsidRDefault="004F2012" w:rsidP="00672AB5">
      <w:pPr>
        <w:pStyle w:val="Prrafodelista"/>
        <w:numPr>
          <w:ilvl w:val="0"/>
          <w:numId w:val="8"/>
        </w:numPr>
        <w:tabs>
          <w:tab w:val="left" w:pos="3327"/>
        </w:tabs>
        <w:spacing w:line="360" w:lineRule="auto"/>
        <w:jc w:val="both"/>
        <w:rPr>
          <w:rFonts w:ascii="Arial" w:hAnsi="Arial" w:cs="Arial"/>
          <w:sz w:val="24"/>
          <w:szCs w:val="72"/>
        </w:rPr>
      </w:pPr>
      <w:r>
        <w:rPr>
          <w:rFonts w:ascii="Arial" w:hAnsi="Arial" w:cs="Arial"/>
          <w:sz w:val="24"/>
          <w:szCs w:val="72"/>
        </w:rPr>
        <w:t xml:space="preserve">Record.it: </w:t>
      </w:r>
      <w:r w:rsidRPr="004F2012">
        <w:rPr>
          <w:rFonts w:ascii="Arial" w:hAnsi="Arial" w:cs="Arial"/>
          <w:sz w:val="24"/>
          <w:szCs w:val="72"/>
        </w:rPr>
        <w:t xml:space="preserve">Una aplicación que permite grabar la pantalla del ordenador al igual que </w:t>
      </w:r>
      <w:proofErr w:type="spellStart"/>
      <w:r w:rsidRPr="004F2012">
        <w:rPr>
          <w:rFonts w:ascii="Arial" w:hAnsi="Arial" w:cs="Arial"/>
          <w:sz w:val="24"/>
          <w:szCs w:val="72"/>
        </w:rPr>
        <w:t>Jing</w:t>
      </w:r>
      <w:proofErr w:type="spellEnd"/>
      <w:r w:rsidRPr="004F2012">
        <w:rPr>
          <w:rFonts w:ascii="Arial" w:hAnsi="Arial" w:cs="Arial"/>
          <w:sz w:val="24"/>
          <w:szCs w:val="72"/>
        </w:rPr>
        <w:t>, pero permite crear un archivo .</w:t>
      </w:r>
      <w:proofErr w:type="spellStart"/>
      <w:r w:rsidRPr="004F2012">
        <w:rPr>
          <w:rFonts w:ascii="Arial" w:hAnsi="Arial" w:cs="Arial"/>
          <w:sz w:val="24"/>
          <w:szCs w:val="72"/>
        </w:rPr>
        <w:t>gif</w:t>
      </w:r>
      <w:proofErr w:type="spellEnd"/>
      <w:r w:rsidRPr="004F2012">
        <w:rPr>
          <w:rFonts w:ascii="Arial" w:hAnsi="Arial" w:cs="Arial"/>
          <w:sz w:val="24"/>
          <w:szCs w:val="72"/>
        </w:rPr>
        <w:t xml:space="preserve"> de la grabación.</w:t>
      </w:r>
    </w:p>
    <w:p w:rsidR="004F2012" w:rsidRDefault="004F2012" w:rsidP="00672AB5">
      <w:pPr>
        <w:pStyle w:val="Prrafodelista"/>
        <w:numPr>
          <w:ilvl w:val="0"/>
          <w:numId w:val="8"/>
        </w:numPr>
        <w:tabs>
          <w:tab w:val="left" w:pos="3327"/>
        </w:tabs>
        <w:spacing w:line="360" w:lineRule="auto"/>
        <w:jc w:val="both"/>
        <w:rPr>
          <w:rFonts w:ascii="Arial" w:hAnsi="Arial" w:cs="Arial"/>
          <w:sz w:val="24"/>
          <w:szCs w:val="72"/>
        </w:rPr>
      </w:pPr>
      <w:proofErr w:type="spellStart"/>
      <w:r>
        <w:rPr>
          <w:rFonts w:ascii="Arial" w:hAnsi="Arial" w:cs="Arial"/>
          <w:sz w:val="24"/>
          <w:szCs w:val="72"/>
        </w:rPr>
        <w:t>iMovie</w:t>
      </w:r>
      <w:proofErr w:type="spellEnd"/>
      <w:r>
        <w:rPr>
          <w:rFonts w:ascii="Arial" w:hAnsi="Arial" w:cs="Arial"/>
          <w:sz w:val="24"/>
          <w:szCs w:val="72"/>
        </w:rPr>
        <w:t>:</w:t>
      </w:r>
      <w:r w:rsidRPr="004F2012">
        <w:t xml:space="preserve"> </w:t>
      </w:r>
      <w:r w:rsidRPr="004F2012">
        <w:rPr>
          <w:rFonts w:ascii="Arial" w:hAnsi="Arial" w:cs="Arial"/>
          <w:sz w:val="24"/>
          <w:szCs w:val="72"/>
        </w:rPr>
        <w:t xml:space="preserve">La aplicación de software de edición de vídeo de Apple, única en su categoría, por su facilidad de uso a la hora de grabar y editar un vídeo desde un </w:t>
      </w:r>
      <w:proofErr w:type="spellStart"/>
      <w:r w:rsidRPr="004F2012">
        <w:rPr>
          <w:rFonts w:ascii="Arial" w:hAnsi="Arial" w:cs="Arial"/>
          <w:sz w:val="24"/>
          <w:szCs w:val="72"/>
        </w:rPr>
        <w:t>iPad</w:t>
      </w:r>
      <w:proofErr w:type="spellEnd"/>
      <w:r w:rsidRPr="004F2012">
        <w:rPr>
          <w:rFonts w:ascii="Arial" w:hAnsi="Arial" w:cs="Arial"/>
          <w:sz w:val="24"/>
          <w:szCs w:val="72"/>
        </w:rPr>
        <w:t xml:space="preserve"> o iPhone.</w:t>
      </w:r>
    </w:p>
    <w:p w:rsidR="004F2012" w:rsidRDefault="004F2012" w:rsidP="004F2012">
      <w:pPr>
        <w:tabs>
          <w:tab w:val="left" w:pos="3327"/>
        </w:tabs>
        <w:spacing w:line="360" w:lineRule="auto"/>
        <w:jc w:val="both"/>
        <w:rPr>
          <w:rFonts w:ascii="Arial" w:hAnsi="Arial" w:cs="Arial"/>
          <w:sz w:val="24"/>
          <w:szCs w:val="72"/>
        </w:rPr>
      </w:pPr>
      <w:r w:rsidRPr="00D97537">
        <w:rPr>
          <w:rFonts w:ascii="Arial" w:hAnsi="Arial" w:cs="Arial"/>
          <w:sz w:val="24"/>
          <w:szCs w:val="72"/>
          <w:highlight w:val="yellow"/>
        </w:rPr>
        <w:t xml:space="preserve">Herramientas </w:t>
      </w:r>
      <w:r w:rsidRPr="004F2012">
        <w:rPr>
          <w:rFonts w:ascii="Arial" w:hAnsi="Arial" w:cs="Arial"/>
          <w:sz w:val="24"/>
          <w:szCs w:val="72"/>
          <w:highlight w:val="yellow"/>
        </w:rPr>
        <w:t xml:space="preserve">esenciales: Crear </w:t>
      </w:r>
      <w:r w:rsidRPr="004F2012">
        <w:rPr>
          <w:rFonts w:ascii="Arial" w:hAnsi="Arial" w:cs="Arial"/>
          <w:sz w:val="24"/>
          <w:szCs w:val="72"/>
          <w:highlight w:val="yellow"/>
        </w:rPr>
        <w:t xml:space="preserve">encuestas y </w:t>
      </w:r>
      <w:proofErr w:type="spellStart"/>
      <w:r w:rsidRPr="004F2012">
        <w:rPr>
          <w:rFonts w:ascii="Arial" w:hAnsi="Arial" w:cs="Arial"/>
          <w:sz w:val="24"/>
          <w:szCs w:val="72"/>
          <w:highlight w:val="yellow"/>
        </w:rPr>
        <w:t>tests</w:t>
      </w:r>
      <w:proofErr w:type="spellEnd"/>
      <w:r w:rsidRPr="004F2012">
        <w:rPr>
          <w:rFonts w:ascii="Arial" w:hAnsi="Arial" w:cs="Arial"/>
          <w:sz w:val="24"/>
          <w:szCs w:val="72"/>
          <w:highlight w:val="yellow"/>
        </w:rPr>
        <w:t xml:space="preserve"> en tiempo real</w:t>
      </w:r>
    </w:p>
    <w:p w:rsidR="004F2012" w:rsidRDefault="004F2012" w:rsidP="004F2012">
      <w:pPr>
        <w:pStyle w:val="Prrafodelista"/>
        <w:numPr>
          <w:ilvl w:val="0"/>
          <w:numId w:val="9"/>
        </w:numPr>
        <w:tabs>
          <w:tab w:val="left" w:pos="3327"/>
        </w:tabs>
        <w:spacing w:line="360" w:lineRule="auto"/>
        <w:jc w:val="both"/>
        <w:rPr>
          <w:rFonts w:ascii="Arial" w:hAnsi="Arial" w:cs="Arial"/>
          <w:sz w:val="24"/>
          <w:szCs w:val="72"/>
        </w:rPr>
      </w:pPr>
      <w:proofErr w:type="spellStart"/>
      <w:r>
        <w:rPr>
          <w:rFonts w:ascii="Arial" w:hAnsi="Arial" w:cs="Arial"/>
          <w:sz w:val="24"/>
          <w:szCs w:val="72"/>
        </w:rPr>
        <w:t>Socrative</w:t>
      </w:r>
      <w:proofErr w:type="spellEnd"/>
      <w:r>
        <w:rPr>
          <w:rFonts w:ascii="Arial" w:hAnsi="Arial" w:cs="Arial"/>
          <w:sz w:val="24"/>
          <w:szCs w:val="72"/>
        </w:rPr>
        <w:t>:</w:t>
      </w:r>
      <w:r w:rsidRPr="004F2012">
        <w:t xml:space="preserve"> </w:t>
      </w:r>
      <w:r w:rsidRPr="004F2012">
        <w:rPr>
          <w:rFonts w:ascii="Arial" w:hAnsi="Arial" w:cs="Arial"/>
          <w:sz w:val="24"/>
          <w:szCs w:val="72"/>
        </w:rPr>
        <w:t>Una aplicación que permite interactuar y evaluar a los estudiantes en clase a través del ordenador o dispositivos móviles lanzando actividades educativas, preguntas y juegos en equipo. A través de preguntas en tiempo real puedes ver durante una explicación el nivel de comprensión de la clase.</w:t>
      </w:r>
    </w:p>
    <w:p w:rsidR="004F2012" w:rsidRDefault="004F2012" w:rsidP="004F2012">
      <w:pPr>
        <w:pStyle w:val="Prrafodelista"/>
        <w:numPr>
          <w:ilvl w:val="0"/>
          <w:numId w:val="9"/>
        </w:numPr>
        <w:tabs>
          <w:tab w:val="left" w:pos="3327"/>
        </w:tabs>
        <w:spacing w:line="360" w:lineRule="auto"/>
        <w:jc w:val="both"/>
        <w:rPr>
          <w:rFonts w:ascii="Arial" w:hAnsi="Arial" w:cs="Arial"/>
          <w:sz w:val="24"/>
          <w:szCs w:val="72"/>
        </w:rPr>
      </w:pPr>
      <w:r>
        <w:rPr>
          <w:rFonts w:ascii="Arial" w:hAnsi="Arial" w:cs="Arial"/>
          <w:sz w:val="24"/>
          <w:szCs w:val="72"/>
        </w:rPr>
        <w:t xml:space="preserve">Formularios de Google: </w:t>
      </w:r>
      <w:r w:rsidRPr="004F2012">
        <w:rPr>
          <w:rFonts w:ascii="Arial" w:hAnsi="Arial" w:cs="Arial"/>
          <w:sz w:val="24"/>
          <w:szCs w:val="72"/>
        </w:rPr>
        <w:t>Si eres usuario de Google Apps, los formularios de Google permiten planificar eventos, enviar una encuesta, realizar preguntas a tus estudiantes o recopilar otros tipos de información de forma fácil y eficiente.</w:t>
      </w:r>
    </w:p>
    <w:p w:rsidR="004F2012" w:rsidRDefault="004F2012" w:rsidP="004F2012">
      <w:pPr>
        <w:tabs>
          <w:tab w:val="left" w:pos="3327"/>
        </w:tabs>
        <w:spacing w:line="360" w:lineRule="auto"/>
        <w:jc w:val="both"/>
        <w:rPr>
          <w:rFonts w:ascii="Arial" w:hAnsi="Arial" w:cs="Arial"/>
          <w:sz w:val="24"/>
          <w:szCs w:val="72"/>
        </w:rPr>
      </w:pPr>
    </w:p>
    <w:p w:rsidR="004F2012" w:rsidRDefault="004F2012" w:rsidP="004F2012">
      <w:pPr>
        <w:tabs>
          <w:tab w:val="left" w:pos="3327"/>
        </w:tabs>
        <w:spacing w:line="360" w:lineRule="auto"/>
        <w:jc w:val="both"/>
        <w:rPr>
          <w:rFonts w:ascii="Arial" w:hAnsi="Arial" w:cs="Arial"/>
          <w:sz w:val="24"/>
          <w:szCs w:val="72"/>
        </w:rPr>
      </w:pPr>
    </w:p>
    <w:p w:rsidR="004F2012" w:rsidRDefault="004F2012" w:rsidP="004F2012">
      <w:pPr>
        <w:tabs>
          <w:tab w:val="left" w:pos="3327"/>
        </w:tabs>
        <w:spacing w:line="360" w:lineRule="auto"/>
        <w:jc w:val="both"/>
        <w:rPr>
          <w:rFonts w:ascii="Arial" w:hAnsi="Arial" w:cs="Arial"/>
          <w:sz w:val="24"/>
          <w:szCs w:val="72"/>
        </w:rPr>
      </w:pPr>
    </w:p>
    <w:p w:rsidR="004F2012" w:rsidRPr="004F2012" w:rsidRDefault="004F2012" w:rsidP="004F2012">
      <w:pPr>
        <w:tabs>
          <w:tab w:val="left" w:pos="3327"/>
        </w:tabs>
        <w:spacing w:line="360" w:lineRule="auto"/>
        <w:jc w:val="both"/>
        <w:rPr>
          <w:rFonts w:ascii="Arial" w:hAnsi="Arial" w:cs="Arial"/>
          <w:sz w:val="24"/>
          <w:szCs w:val="72"/>
        </w:rPr>
      </w:pPr>
    </w:p>
    <w:p w:rsidR="004F2012" w:rsidRPr="004F2012" w:rsidRDefault="004F2012" w:rsidP="004F2012">
      <w:pPr>
        <w:tabs>
          <w:tab w:val="left" w:pos="3327"/>
        </w:tabs>
        <w:spacing w:line="360" w:lineRule="auto"/>
        <w:jc w:val="both"/>
        <w:rPr>
          <w:rFonts w:ascii="Arial" w:hAnsi="Arial" w:cs="Arial"/>
          <w:sz w:val="24"/>
          <w:szCs w:val="72"/>
        </w:rPr>
      </w:pPr>
    </w:p>
    <w:p w:rsidR="004F2012" w:rsidRDefault="004F2012" w:rsidP="004F2012">
      <w:pPr>
        <w:tabs>
          <w:tab w:val="left" w:pos="3327"/>
        </w:tabs>
        <w:spacing w:line="360" w:lineRule="auto"/>
        <w:jc w:val="both"/>
        <w:rPr>
          <w:rFonts w:ascii="Arial" w:hAnsi="Arial" w:cs="Arial"/>
          <w:b/>
          <w:sz w:val="24"/>
          <w:szCs w:val="72"/>
        </w:rPr>
      </w:pPr>
      <w:r>
        <w:rPr>
          <w:rFonts w:ascii="Arial" w:hAnsi="Arial" w:cs="Arial"/>
          <w:b/>
          <w:sz w:val="24"/>
          <w:szCs w:val="72"/>
          <w:highlight w:val="cyan"/>
        </w:rPr>
        <w:t>Competencia digital #4</w:t>
      </w:r>
      <w:r w:rsidRPr="00D97537">
        <w:rPr>
          <w:rFonts w:ascii="Arial" w:hAnsi="Arial" w:cs="Arial"/>
          <w:b/>
          <w:sz w:val="24"/>
          <w:szCs w:val="72"/>
          <w:highlight w:val="cyan"/>
        </w:rPr>
        <w:t>:</w:t>
      </w:r>
      <w:r w:rsidRPr="00D97537">
        <w:rPr>
          <w:rFonts w:ascii="Arial" w:hAnsi="Arial" w:cs="Arial"/>
          <w:b/>
          <w:sz w:val="24"/>
          <w:szCs w:val="72"/>
        </w:rPr>
        <w:t xml:space="preserve"> </w:t>
      </w:r>
      <w:r>
        <w:rPr>
          <w:rFonts w:ascii="Arial" w:hAnsi="Arial" w:cs="Arial"/>
          <w:b/>
          <w:sz w:val="24"/>
          <w:szCs w:val="72"/>
        </w:rPr>
        <w:t xml:space="preserve">Trabajar en equipo y colaborar en línea </w:t>
      </w:r>
    </w:p>
    <w:p w:rsidR="004F2012" w:rsidRDefault="004F2012" w:rsidP="004F2012">
      <w:pPr>
        <w:tabs>
          <w:tab w:val="left" w:pos="3327"/>
        </w:tabs>
        <w:spacing w:line="360" w:lineRule="auto"/>
        <w:jc w:val="both"/>
        <w:rPr>
          <w:rFonts w:ascii="Arial" w:hAnsi="Arial" w:cs="Arial"/>
          <w:sz w:val="24"/>
          <w:szCs w:val="24"/>
        </w:rPr>
      </w:pPr>
      <w:r w:rsidRPr="004F2012">
        <w:rPr>
          <w:rFonts w:ascii="Arial" w:hAnsi="Arial" w:cs="Arial"/>
          <w:sz w:val="24"/>
          <w:szCs w:val="24"/>
        </w:rPr>
        <w:t xml:space="preserve">Establecer un espacio de comunicación y colaboración en red con alumnos, padres y la comunidad docente es muy útil para el desarrollo de un plan de estudios. </w:t>
      </w:r>
    </w:p>
    <w:p w:rsidR="004F2012" w:rsidRDefault="004F2012" w:rsidP="004F2012">
      <w:pPr>
        <w:tabs>
          <w:tab w:val="left" w:pos="3327"/>
        </w:tabs>
        <w:spacing w:line="360" w:lineRule="auto"/>
        <w:jc w:val="both"/>
        <w:rPr>
          <w:rFonts w:ascii="Arial" w:hAnsi="Arial" w:cs="Arial"/>
          <w:sz w:val="24"/>
          <w:szCs w:val="24"/>
        </w:rPr>
      </w:pPr>
      <w:r w:rsidRPr="004F2012">
        <w:rPr>
          <w:rFonts w:ascii="Arial" w:hAnsi="Arial" w:cs="Arial"/>
          <w:sz w:val="24"/>
          <w:szCs w:val="24"/>
        </w:rPr>
        <w:t>El correo electrónico ya ha dejado de ser el único método de comunicación y colaboración entre profesores y estudiantes. Gracias a las herramientas sociales y las plataformas online se crean espacios virtuales que permiten desarrollar proyectos y facilitan el trabajo en equipo a través de debates, comentarios y foros de discusión.</w:t>
      </w:r>
    </w:p>
    <w:p w:rsidR="004F2012" w:rsidRDefault="004F2012" w:rsidP="004F2012">
      <w:pPr>
        <w:tabs>
          <w:tab w:val="left" w:pos="3327"/>
        </w:tabs>
        <w:spacing w:line="360" w:lineRule="auto"/>
        <w:jc w:val="both"/>
        <w:rPr>
          <w:rFonts w:ascii="Arial" w:hAnsi="Arial" w:cs="Arial"/>
          <w:sz w:val="24"/>
          <w:szCs w:val="24"/>
        </w:rPr>
      </w:pPr>
      <w:r w:rsidRPr="004F2012">
        <w:rPr>
          <w:rFonts w:ascii="Arial" w:hAnsi="Arial" w:cs="Arial"/>
          <w:sz w:val="24"/>
          <w:szCs w:val="24"/>
        </w:rPr>
        <w:t xml:space="preserve"> El blog es una herramienta esencial para crear un portafolio público digital de los trabajos de aula, ganando la retroalimentación de la comunidad docente y padres si se desea. </w:t>
      </w:r>
    </w:p>
    <w:p w:rsidR="004F2012" w:rsidRPr="004F2012" w:rsidRDefault="004F2012" w:rsidP="004F2012">
      <w:pPr>
        <w:tabs>
          <w:tab w:val="left" w:pos="3327"/>
        </w:tabs>
        <w:spacing w:line="360" w:lineRule="auto"/>
        <w:jc w:val="both"/>
        <w:rPr>
          <w:rFonts w:ascii="Arial" w:hAnsi="Arial" w:cs="Arial"/>
          <w:b/>
          <w:sz w:val="24"/>
          <w:szCs w:val="24"/>
        </w:rPr>
      </w:pPr>
      <w:r w:rsidRPr="004F2012">
        <w:rPr>
          <w:rFonts w:ascii="Arial" w:hAnsi="Arial" w:cs="Arial"/>
          <w:sz w:val="24"/>
          <w:szCs w:val="24"/>
        </w:rPr>
        <w:t>La wiki, por otro lado, facilita la escritura colaborativa en páginas webs en tiempo real con la guía del profesor, quién puede crear grupos de trabajo y ver el progreso del proyecto educativo con estadísticas de acceso y participación para cada estudiante.</w:t>
      </w:r>
    </w:p>
    <w:p w:rsidR="004F2012" w:rsidRDefault="004F2012" w:rsidP="004F2012">
      <w:pPr>
        <w:tabs>
          <w:tab w:val="left" w:pos="3327"/>
        </w:tabs>
        <w:spacing w:line="360" w:lineRule="auto"/>
        <w:jc w:val="both"/>
        <w:rPr>
          <w:rFonts w:ascii="Arial" w:hAnsi="Arial" w:cs="Arial"/>
          <w:sz w:val="24"/>
          <w:szCs w:val="72"/>
        </w:rPr>
      </w:pPr>
      <w:r w:rsidRPr="004F2012">
        <w:rPr>
          <w:rFonts w:ascii="Arial" w:hAnsi="Arial" w:cs="Arial"/>
          <w:sz w:val="24"/>
          <w:szCs w:val="72"/>
          <w:highlight w:val="yellow"/>
        </w:rPr>
        <w:t>Herramientas esenciales: trabajar en equipo y colaborar en línea</w:t>
      </w:r>
      <w:r>
        <w:rPr>
          <w:rFonts w:ascii="Arial" w:hAnsi="Arial" w:cs="Arial"/>
          <w:sz w:val="24"/>
          <w:szCs w:val="72"/>
        </w:rPr>
        <w:t xml:space="preserve"> </w:t>
      </w:r>
    </w:p>
    <w:p w:rsidR="004F2012" w:rsidRDefault="004F2012" w:rsidP="004F2012">
      <w:pPr>
        <w:pStyle w:val="Prrafodelista"/>
        <w:numPr>
          <w:ilvl w:val="0"/>
          <w:numId w:val="10"/>
        </w:numPr>
        <w:tabs>
          <w:tab w:val="left" w:pos="3327"/>
        </w:tabs>
        <w:spacing w:line="360" w:lineRule="auto"/>
        <w:jc w:val="both"/>
        <w:rPr>
          <w:rFonts w:ascii="Arial" w:hAnsi="Arial" w:cs="Arial"/>
          <w:sz w:val="24"/>
          <w:szCs w:val="72"/>
        </w:rPr>
      </w:pPr>
      <w:r w:rsidRPr="004F2012">
        <w:rPr>
          <w:rFonts w:ascii="Arial" w:hAnsi="Arial" w:cs="Arial"/>
          <w:sz w:val="24"/>
          <w:szCs w:val="72"/>
        </w:rPr>
        <w:t>Crear un blog profesional o de aula</w:t>
      </w:r>
      <w:r w:rsidR="007070CE">
        <w:rPr>
          <w:rFonts w:ascii="Arial" w:hAnsi="Arial" w:cs="Arial"/>
          <w:sz w:val="24"/>
          <w:szCs w:val="72"/>
        </w:rPr>
        <w:t>:</w:t>
      </w:r>
      <w:r w:rsidRPr="004F2012">
        <w:rPr>
          <w:rFonts w:ascii="Arial" w:hAnsi="Arial" w:cs="Arial"/>
          <w:sz w:val="24"/>
          <w:szCs w:val="72"/>
        </w:rPr>
        <w:t xml:space="preserve"> El blog es un diario cronológico, público o privado, que permite la publicación de contenidos en una página web con una </w:t>
      </w:r>
      <w:r w:rsidR="007070CE">
        <w:rPr>
          <w:rFonts w:ascii="Arial" w:hAnsi="Arial" w:cs="Arial"/>
          <w:sz w:val="24"/>
          <w:szCs w:val="72"/>
        </w:rPr>
        <w:t xml:space="preserve">fecha asociada a su publicación, sirve para cuando en alguna empresa o cualquier estudiante desea crear contenido sobre temas de distintos términos, en empresas para subir contenido de la misma etc. </w:t>
      </w:r>
    </w:p>
    <w:p w:rsidR="007070CE" w:rsidRDefault="007070CE" w:rsidP="004F2012">
      <w:pPr>
        <w:pStyle w:val="Prrafodelista"/>
        <w:numPr>
          <w:ilvl w:val="0"/>
          <w:numId w:val="10"/>
        </w:numPr>
        <w:tabs>
          <w:tab w:val="left" w:pos="3327"/>
        </w:tabs>
        <w:spacing w:line="360" w:lineRule="auto"/>
        <w:jc w:val="both"/>
        <w:rPr>
          <w:rFonts w:ascii="Arial" w:hAnsi="Arial" w:cs="Arial"/>
          <w:sz w:val="24"/>
          <w:szCs w:val="72"/>
        </w:rPr>
      </w:pPr>
      <w:r>
        <w:rPr>
          <w:rFonts w:ascii="Arial" w:hAnsi="Arial" w:cs="Arial"/>
          <w:sz w:val="24"/>
          <w:szCs w:val="72"/>
        </w:rPr>
        <w:lastRenderedPageBreak/>
        <w:t xml:space="preserve">Colaborar en proyectos en Wikis: </w:t>
      </w:r>
      <w:r w:rsidRPr="007070CE">
        <w:rPr>
          <w:rFonts w:ascii="Arial" w:hAnsi="Arial" w:cs="Arial"/>
          <w:sz w:val="24"/>
          <w:szCs w:val="72"/>
        </w:rPr>
        <w:t>La wiki es una plataforma online, pública o privada, que permite a los alumnos trabajar en equipo. Todos al mismo tiempo pueden editar y añadir texto y recursos multimedia dentro de unas páginas web</w:t>
      </w:r>
      <w:r>
        <w:rPr>
          <w:rFonts w:ascii="Arial" w:hAnsi="Arial" w:cs="Arial"/>
          <w:sz w:val="24"/>
          <w:szCs w:val="72"/>
        </w:rPr>
        <w:t xml:space="preserve"> en la misma pueden estar trabajando varias personas al mismo tiempo, tal y como en </w:t>
      </w:r>
      <w:proofErr w:type="spellStart"/>
      <w:r>
        <w:rPr>
          <w:rFonts w:ascii="Arial" w:hAnsi="Arial" w:cs="Arial"/>
          <w:sz w:val="24"/>
          <w:szCs w:val="72"/>
        </w:rPr>
        <w:t>google</w:t>
      </w:r>
      <w:proofErr w:type="spellEnd"/>
      <w:r>
        <w:rPr>
          <w:rFonts w:ascii="Arial" w:hAnsi="Arial" w:cs="Arial"/>
          <w:sz w:val="24"/>
          <w:szCs w:val="72"/>
        </w:rPr>
        <w:t xml:space="preserve"> drive.</w:t>
      </w:r>
    </w:p>
    <w:p w:rsidR="007070CE" w:rsidRPr="004F2012" w:rsidRDefault="007070CE" w:rsidP="007070CE">
      <w:pPr>
        <w:pStyle w:val="Prrafodelista"/>
        <w:tabs>
          <w:tab w:val="left" w:pos="3327"/>
        </w:tabs>
        <w:spacing w:line="360" w:lineRule="auto"/>
        <w:jc w:val="both"/>
        <w:rPr>
          <w:rFonts w:ascii="Arial" w:hAnsi="Arial" w:cs="Arial"/>
          <w:sz w:val="24"/>
          <w:szCs w:val="72"/>
        </w:rPr>
      </w:pPr>
    </w:p>
    <w:p w:rsidR="007070CE" w:rsidRDefault="007070CE" w:rsidP="007070CE">
      <w:pPr>
        <w:tabs>
          <w:tab w:val="left" w:pos="3327"/>
        </w:tabs>
        <w:spacing w:line="360" w:lineRule="auto"/>
        <w:jc w:val="both"/>
        <w:rPr>
          <w:rFonts w:ascii="Arial" w:hAnsi="Arial" w:cs="Arial"/>
          <w:b/>
          <w:sz w:val="24"/>
          <w:szCs w:val="72"/>
        </w:rPr>
      </w:pPr>
      <w:r>
        <w:rPr>
          <w:rFonts w:ascii="Arial" w:hAnsi="Arial" w:cs="Arial"/>
          <w:b/>
          <w:sz w:val="24"/>
          <w:szCs w:val="72"/>
          <w:highlight w:val="cyan"/>
        </w:rPr>
        <w:t>Competencia digital #</w:t>
      </w:r>
      <w:r>
        <w:rPr>
          <w:rFonts w:ascii="Arial" w:hAnsi="Arial" w:cs="Arial"/>
          <w:b/>
          <w:sz w:val="24"/>
          <w:szCs w:val="72"/>
          <w:highlight w:val="cyan"/>
        </w:rPr>
        <w:t>5</w:t>
      </w:r>
      <w:r w:rsidRPr="00D97537">
        <w:rPr>
          <w:rFonts w:ascii="Arial" w:hAnsi="Arial" w:cs="Arial"/>
          <w:b/>
          <w:sz w:val="24"/>
          <w:szCs w:val="72"/>
          <w:highlight w:val="cyan"/>
        </w:rPr>
        <w:t>:</w:t>
      </w:r>
      <w:r w:rsidRPr="00D97537">
        <w:rPr>
          <w:rFonts w:ascii="Arial" w:hAnsi="Arial" w:cs="Arial"/>
          <w:b/>
          <w:sz w:val="24"/>
          <w:szCs w:val="72"/>
        </w:rPr>
        <w:t xml:space="preserve"> </w:t>
      </w:r>
      <w:r>
        <w:rPr>
          <w:rFonts w:ascii="Arial" w:hAnsi="Arial" w:cs="Arial"/>
          <w:b/>
          <w:sz w:val="24"/>
          <w:szCs w:val="72"/>
        </w:rPr>
        <w:t>Conectarse virtualmente</w:t>
      </w:r>
    </w:p>
    <w:p w:rsidR="007070CE" w:rsidRDefault="007070CE" w:rsidP="007070CE">
      <w:pPr>
        <w:tabs>
          <w:tab w:val="left" w:pos="3327"/>
        </w:tabs>
        <w:spacing w:line="360" w:lineRule="auto"/>
        <w:jc w:val="both"/>
        <w:rPr>
          <w:rFonts w:ascii="Arial" w:hAnsi="Arial" w:cs="Arial"/>
          <w:sz w:val="24"/>
          <w:szCs w:val="24"/>
        </w:rPr>
      </w:pPr>
      <w:r w:rsidRPr="007070CE">
        <w:rPr>
          <w:rFonts w:ascii="Arial" w:hAnsi="Arial" w:cs="Arial"/>
          <w:sz w:val="24"/>
          <w:szCs w:val="24"/>
        </w:rPr>
        <w:t xml:space="preserve">La videoconferencia proporciona una nueva manera de conectar a los estudiantes y profesores más allá de las cuatro paredes del aula. La videoconferencia permite al aula conectarse con un experto en un tema. </w:t>
      </w:r>
    </w:p>
    <w:p w:rsidR="007070CE" w:rsidRDefault="007070CE" w:rsidP="007070CE">
      <w:pPr>
        <w:tabs>
          <w:tab w:val="left" w:pos="3327"/>
        </w:tabs>
        <w:spacing w:line="360" w:lineRule="auto"/>
        <w:jc w:val="both"/>
        <w:rPr>
          <w:rFonts w:ascii="Arial" w:hAnsi="Arial" w:cs="Arial"/>
          <w:sz w:val="24"/>
          <w:szCs w:val="24"/>
        </w:rPr>
      </w:pPr>
      <w:r w:rsidRPr="007070CE">
        <w:rPr>
          <w:rFonts w:ascii="Arial" w:hAnsi="Arial" w:cs="Arial"/>
          <w:sz w:val="24"/>
          <w:szCs w:val="24"/>
        </w:rPr>
        <w:t xml:space="preserve">Sin desplazarse pueden familiarizarse con cuestiones culturales en otras partes del mundo, mientras también se trabaja la redacción escrita y oral para entrevistar el invitado (p.ej.: un escritor, un pintor, un niño de otro país, </w:t>
      </w:r>
      <w:proofErr w:type="spellStart"/>
      <w:r w:rsidRPr="007070CE">
        <w:rPr>
          <w:rFonts w:ascii="Arial" w:hAnsi="Arial" w:cs="Arial"/>
          <w:sz w:val="24"/>
          <w:szCs w:val="24"/>
        </w:rPr>
        <w:t>etc</w:t>
      </w:r>
      <w:proofErr w:type="spellEnd"/>
      <w:r w:rsidRPr="007070CE">
        <w:rPr>
          <w:rFonts w:ascii="Arial" w:hAnsi="Arial" w:cs="Arial"/>
          <w:sz w:val="24"/>
          <w:szCs w:val="24"/>
        </w:rPr>
        <w:t>) Los profesores pueden realizar sus claustros de forma virtual y conectar con otros docentes de otros centros para conocer sus experiencias educativas.</w:t>
      </w:r>
    </w:p>
    <w:p w:rsidR="007070CE" w:rsidRDefault="007070CE" w:rsidP="007070CE">
      <w:pPr>
        <w:tabs>
          <w:tab w:val="left" w:pos="3327"/>
        </w:tabs>
        <w:spacing w:line="360" w:lineRule="auto"/>
        <w:jc w:val="both"/>
        <w:rPr>
          <w:rFonts w:ascii="Arial" w:hAnsi="Arial" w:cs="Arial"/>
          <w:sz w:val="24"/>
          <w:szCs w:val="24"/>
        </w:rPr>
      </w:pPr>
      <w:r w:rsidRPr="007070CE">
        <w:rPr>
          <w:rFonts w:ascii="Arial" w:hAnsi="Arial" w:cs="Arial"/>
          <w:sz w:val="24"/>
          <w:szCs w:val="24"/>
        </w:rPr>
        <w:t xml:space="preserve"> Como apoyo a la reunión, un asistente puede compartir la pantalla del ordenador con los demás, para mostrar una presentación o un vídeo y debatir los puntos claves. La videoconferencia puede siempre grabarse para repasar las conversaciones en el futuro o hacerlas llegar a otras personas que no pudieron asistir.</w:t>
      </w:r>
    </w:p>
    <w:p w:rsidR="007070CE" w:rsidRDefault="007070CE" w:rsidP="007070CE">
      <w:pPr>
        <w:tabs>
          <w:tab w:val="left" w:pos="3327"/>
        </w:tabs>
        <w:spacing w:line="360" w:lineRule="auto"/>
        <w:jc w:val="both"/>
        <w:rPr>
          <w:rFonts w:ascii="Arial" w:hAnsi="Arial" w:cs="Arial"/>
          <w:sz w:val="24"/>
          <w:szCs w:val="72"/>
        </w:rPr>
      </w:pPr>
      <w:r w:rsidRPr="004F2012">
        <w:rPr>
          <w:rFonts w:ascii="Arial" w:hAnsi="Arial" w:cs="Arial"/>
          <w:sz w:val="24"/>
          <w:szCs w:val="72"/>
          <w:highlight w:val="yellow"/>
        </w:rPr>
        <w:t xml:space="preserve">Herramientas esenciales: </w:t>
      </w:r>
      <w:r w:rsidRPr="007070CE">
        <w:rPr>
          <w:rFonts w:ascii="Arial" w:hAnsi="Arial" w:cs="Arial"/>
          <w:sz w:val="24"/>
          <w:szCs w:val="72"/>
          <w:highlight w:val="yellow"/>
        </w:rPr>
        <w:t>conectarse virtualmente</w:t>
      </w:r>
      <w:r>
        <w:rPr>
          <w:rFonts w:ascii="Arial" w:hAnsi="Arial" w:cs="Arial"/>
          <w:sz w:val="24"/>
          <w:szCs w:val="72"/>
        </w:rPr>
        <w:t xml:space="preserve"> </w:t>
      </w:r>
    </w:p>
    <w:p w:rsidR="007070CE" w:rsidRDefault="007070CE" w:rsidP="007070CE">
      <w:pPr>
        <w:pStyle w:val="Prrafodelista"/>
        <w:numPr>
          <w:ilvl w:val="0"/>
          <w:numId w:val="11"/>
        </w:numPr>
        <w:tabs>
          <w:tab w:val="left" w:pos="3327"/>
        </w:tabs>
        <w:spacing w:line="360" w:lineRule="auto"/>
        <w:jc w:val="both"/>
        <w:rPr>
          <w:rFonts w:ascii="Arial" w:hAnsi="Arial" w:cs="Arial"/>
          <w:sz w:val="24"/>
          <w:szCs w:val="72"/>
        </w:rPr>
      </w:pPr>
      <w:proofErr w:type="spellStart"/>
      <w:r>
        <w:rPr>
          <w:rFonts w:ascii="Arial" w:hAnsi="Arial" w:cs="Arial"/>
          <w:sz w:val="24"/>
          <w:szCs w:val="72"/>
        </w:rPr>
        <w:t>Skype</w:t>
      </w:r>
      <w:proofErr w:type="spellEnd"/>
      <w:r>
        <w:rPr>
          <w:rFonts w:ascii="Arial" w:hAnsi="Arial" w:cs="Arial"/>
          <w:sz w:val="24"/>
          <w:szCs w:val="72"/>
        </w:rPr>
        <w:t xml:space="preserve">: funciona para cuando no puedes estar con alguna persona discutiendo algún tema ya sea de trabajo o académico, así no se pierde la comunicación real y es como si la persona estuviera cerca de ti. </w:t>
      </w:r>
    </w:p>
    <w:p w:rsidR="007070CE" w:rsidRDefault="007070CE" w:rsidP="007070CE">
      <w:pPr>
        <w:pStyle w:val="Prrafodelista"/>
        <w:numPr>
          <w:ilvl w:val="0"/>
          <w:numId w:val="11"/>
        </w:numPr>
        <w:tabs>
          <w:tab w:val="left" w:pos="3327"/>
        </w:tabs>
        <w:spacing w:line="360" w:lineRule="auto"/>
        <w:jc w:val="both"/>
        <w:rPr>
          <w:rFonts w:ascii="Arial" w:hAnsi="Arial" w:cs="Arial"/>
          <w:sz w:val="24"/>
          <w:szCs w:val="72"/>
        </w:rPr>
      </w:pPr>
      <w:r>
        <w:rPr>
          <w:rFonts w:ascii="Arial" w:hAnsi="Arial" w:cs="Arial"/>
          <w:sz w:val="24"/>
          <w:szCs w:val="72"/>
        </w:rPr>
        <w:t xml:space="preserve">Google </w:t>
      </w:r>
      <w:proofErr w:type="spellStart"/>
      <w:r>
        <w:rPr>
          <w:rFonts w:ascii="Arial" w:hAnsi="Arial" w:cs="Arial"/>
          <w:sz w:val="24"/>
          <w:szCs w:val="72"/>
        </w:rPr>
        <w:t>Hangouts</w:t>
      </w:r>
      <w:proofErr w:type="spellEnd"/>
      <w:r>
        <w:rPr>
          <w:rFonts w:ascii="Arial" w:hAnsi="Arial" w:cs="Arial"/>
          <w:sz w:val="24"/>
          <w:szCs w:val="72"/>
        </w:rPr>
        <w:t xml:space="preserve">: </w:t>
      </w:r>
      <w:r w:rsidRPr="007070CE">
        <w:rPr>
          <w:rFonts w:ascii="Arial" w:hAnsi="Arial" w:cs="Arial"/>
          <w:sz w:val="24"/>
          <w:szCs w:val="72"/>
        </w:rPr>
        <w:t xml:space="preserve">Si eres usuario de Google Apps para educación, hacer </w:t>
      </w:r>
      <w:proofErr w:type="gramStart"/>
      <w:r w:rsidRPr="007070CE">
        <w:rPr>
          <w:rFonts w:ascii="Arial" w:hAnsi="Arial" w:cs="Arial"/>
          <w:sz w:val="24"/>
          <w:szCs w:val="72"/>
        </w:rPr>
        <w:t>las vídeo</w:t>
      </w:r>
      <w:proofErr w:type="gramEnd"/>
      <w:r w:rsidRPr="007070CE">
        <w:rPr>
          <w:rFonts w:ascii="Arial" w:hAnsi="Arial" w:cs="Arial"/>
          <w:sz w:val="24"/>
          <w:szCs w:val="72"/>
        </w:rPr>
        <w:t xml:space="preserve"> conferencias con Google </w:t>
      </w:r>
      <w:proofErr w:type="spellStart"/>
      <w:r w:rsidRPr="007070CE">
        <w:rPr>
          <w:rFonts w:ascii="Arial" w:hAnsi="Arial" w:cs="Arial"/>
          <w:sz w:val="24"/>
          <w:szCs w:val="72"/>
        </w:rPr>
        <w:t>Hangouts</w:t>
      </w:r>
      <w:proofErr w:type="spellEnd"/>
      <w:r w:rsidRPr="007070CE">
        <w:rPr>
          <w:rFonts w:ascii="Arial" w:hAnsi="Arial" w:cs="Arial"/>
          <w:sz w:val="24"/>
          <w:szCs w:val="72"/>
        </w:rPr>
        <w:t xml:space="preserve"> te dará un acceso más directo a tus contactos en </w:t>
      </w:r>
      <w:proofErr w:type="spellStart"/>
      <w:r w:rsidRPr="007070CE">
        <w:rPr>
          <w:rFonts w:ascii="Arial" w:hAnsi="Arial" w:cs="Arial"/>
          <w:sz w:val="24"/>
          <w:szCs w:val="72"/>
        </w:rPr>
        <w:t>Gmail</w:t>
      </w:r>
      <w:proofErr w:type="spellEnd"/>
      <w:r w:rsidRPr="007070CE">
        <w:rPr>
          <w:rFonts w:ascii="Arial" w:hAnsi="Arial" w:cs="Arial"/>
          <w:sz w:val="24"/>
          <w:szCs w:val="72"/>
        </w:rPr>
        <w:t xml:space="preserve"> para invitarles, a tus documentos en Google Drive y a vídeos en </w:t>
      </w:r>
      <w:proofErr w:type="spellStart"/>
      <w:r w:rsidRPr="007070CE">
        <w:rPr>
          <w:rFonts w:ascii="Arial" w:hAnsi="Arial" w:cs="Arial"/>
          <w:sz w:val="24"/>
          <w:szCs w:val="72"/>
        </w:rPr>
        <w:t>Youtube</w:t>
      </w:r>
      <w:proofErr w:type="spellEnd"/>
      <w:r w:rsidRPr="007070CE">
        <w:rPr>
          <w:rFonts w:ascii="Arial" w:hAnsi="Arial" w:cs="Arial"/>
          <w:sz w:val="24"/>
          <w:szCs w:val="72"/>
        </w:rPr>
        <w:t xml:space="preserve"> si necesitas mostrarlos durante la conversación.</w:t>
      </w:r>
    </w:p>
    <w:p w:rsidR="007070CE" w:rsidRDefault="007070CE" w:rsidP="007070CE">
      <w:pPr>
        <w:pStyle w:val="Prrafodelista"/>
        <w:numPr>
          <w:ilvl w:val="0"/>
          <w:numId w:val="11"/>
        </w:numPr>
        <w:tabs>
          <w:tab w:val="left" w:pos="3327"/>
        </w:tabs>
        <w:spacing w:line="360" w:lineRule="auto"/>
        <w:jc w:val="both"/>
        <w:rPr>
          <w:rFonts w:ascii="Arial" w:hAnsi="Arial" w:cs="Arial"/>
          <w:sz w:val="24"/>
          <w:szCs w:val="72"/>
        </w:rPr>
      </w:pPr>
      <w:proofErr w:type="spellStart"/>
      <w:r>
        <w:rPr>
          <w:rFonts w:ascii="Arial" w:hAnsi="Arial" w:cs="Arial"/>
          <w:sz w:val="24"/>
          <w:szCs w:val="72"/>
        </w:rPr>
        <w:lastRenderedPageBreak/>
        <w:t>Appear</w:t>
      </w:r>
      <w:proofErr w:type="spellEnd"/>
      <w:r>
        <w:rPr>
          <w:rFonts w:ascii="Arial" w:hAnsi="Arial" w:cs="Arial"/>
          <w:sz w:val="24"/>
          <w:szCs w:val="72"/>
        </w:rPr>
        <w:t xml:space="preserve"> In: en cuanto a términos académicos su aportación es que es u</w:t>
      </w:r>
      <w:r w:rsidRPr="007070CE">
        <w:rPr>
          <w:rFonts w:ascii="Arial" w:hAnsi="Arial" w:cs="Arial"/>
          <w:sz w:val="24"/>
          <w:szCs w:val="72"/>
        </w:rPr>
        <w:t>na aplicación web de vídeo conferencia para conversar con otros profesores de forma virtual o realizar tutorías con los alumnos fuera del aula.</w:t>
      </w:r>
    </w:p>
    <w:p w:rsidR="007070CE" w:rsidRDefault="007070CE" w:rsidP="007070CE">
      <w:pPr>
        <w:tabs>
          <w:tab w:val="left" w:pos="3327"/>
        </w:tabs>
        <w:spacing w:line="360" w:lineRule="auto"/>
        <w:jc w:val="both"/>
        <w:rPr>
          <w:rFonts w:ascii="Arial" w:hAnsi="Arial" w:cs="Arial"/>
          <w:sz w:val="24"/>
          <w:szCs w:val="72"/>
        </w:rPr>
      </w:pPr>
    </w:p>
    <w:p w:rsidR="007070CE" w:rsidRDefault="007070CE" w:rsidP="007070CE">
      <w:pPr>
        <w:tabs>
          <w:tab w:val="left" w:pos="3327"/>
        </w:tabs>
        <w:spacing w:line="360" w:lineRule="auto"/>
        <w:jc w:val="both"/>
        <w:rPr>
          <w:rFonts w:ascii="Arial" w:hAnsi="Arial" w:cs="Arial"/>
          <w:sz w:val="24"/>
          <w:szCs w:val="72"/>
        </w:rPr>
      </w:pPr>
    </w:p>
    <w:p w:rsidR="007070CE" w:rsidRDefault="007070CE" w:rsidP="007070CE">
      <w:pPr>
        <w:tabs>
          <w:tab w:val="left" w:pos="3327"/>
        </w:tabs>
        <w:spacing w:line="360" w:lineRule="auto"/>
        <w:jc w:val="both"/>
        <w:rPr>
          <w:rFonts w:ascii="Arial" w:hAnsi="Arial" w:cs="Arial"/>
          <w:b/>
          <w:sz w:val="24"/>
          <w:szCs w:val="72"/>
        </w:rPr>
      </w:pPr>
      <w:r>
        <w:rPr>
          <w:rFonts w:ascii="Arial" w:hAnsi="Arial" w:cs="Arial"/>
          <w:b/>
          <w:sz w:val="24"/>
          <w:szCs w:val="72"/>
          <w:highlight w:val="cyan"/>
        </w:rPr>
        <w:t>Competencia digital #</w:t>
      </w:r>
      <w:r>
        <w:rPr>
          <w:rFonts w:ascii="Arial" w:hAnsi="Arial" w:cs="Arial"/>
          <w:b/>
          <w:sz w:val="24"/>
          <w:szCs w:val="72"/>
          <w:highlight w:val="cyan"/>
        </w:rPr>
        <w:t>6</w:t>
      </w:r>
      <w:r w:rsidRPr="00D97537">
        <w:rPr>
          <w:rFonts w:ascii="Arial" w:hAnsi="Arial" w:cs="Arial"/>
          <w:b/>
          <w:sz w:val="24"/>
          <w:szCs w:val="72"/>
          <w:highlight w:val="cyan"/>
        </w:rPr>
        <w:t>:</w:t>
      </w:r>
      <w:r w:rsidRPr="00D97537">
        <w:rPr>
          <w:rFonts w:ascii="Arial" w:hAnsi="Arial" w:cs="Arial"/>
          <w:b/>
          <w:sz w:val="24"/>
          <w:szCs w:val="72"/>
        </w:rPr>
        <w:t xml:space="preserve"> </w:t>
      </w:r>
      <w:r w:rsidRPr="007070CE">
        <w:rPr>
          <w:rFonts w:ascii="Arial" w:hAnsi="Arial" w:cs="Arial"/>
          <w:b/>
          <w:sz w:val="24"/>
          <w:szCs w:val="72"/>
        </w:rPr>
        <w:t>Gestionar y controlar la identidad digital</w:t>
      </w:r>
    </w:p>
    <w:p w:rsidR="007070CE" w:rsidRPr="007070CE" w:rsidRDefault="007070CE" w:rsidP="007070CE">
      <w:pPr>
        <w:tabs>
          <w:tab w:val="left" w:pos="3327"/>
        </w:tabs>
        <w:spacing w:line="360" w:lineRule="auto"/>
        <w:jc w:val="both"/>
        <w:rPr>
          <w:rFonts w:ascii="Arial" w:hAnsi="Arial" w:cs="Arial"/>
          <w:sz w:val="24"/>
          <w:szCs w:val="24"/>
        </w:rPr>
      </w:pPr>
      <w:r w:rsidRPr="007070CE">
        <w:rPr>
          <w:rFonts w:ascii="Arial" w:hAnsi="Arial" w:cs="Arial"/>
          <w:sz w:val="24"/>
          <w:szCs w:val="24"/>
        </w:rPr>
        <w:t>Construir la identidad digital ya no es opcional. Construir una marca personal mostrando habilidades y conocimientos, no sólo es una gran oportunidad de aprendizaje profesional o personal, sino que además funciona como una autodefensa de la propia imagen y reputación en la red. Si no se toman las riendas y se actúa con responsabilidad, se deja al azar que otros proyecten una personalidad equivocada y perjudicial de nosotros sin saber que está sucediendo.</w:t>
      </w:r>
    </w:p>
    <w:p w:rsidR="007070CE" w:rsidRPr="007070CE" w:rsidRDefault="007070CE" w:rsidP="007070CE">
      <w:pPr>
        <w:tabs>
          <w:tab w:val="left" w:pos="3327"/>
        </w:tabs>
        <w:spacing w:line="360" w:lineRule="auto"/>
        <w:jc w:val="both"/>
        <w:rPr>
          <w:rFonts w:ascii="Arial" w:hAnsi="Arial" w:cs="Arial"/>
          <w:sz w:val="24"/>
          <w:szCs w:val="24"/>
        </w:rPr>
      </w:pPr>
      <w:r w:rsidRPr="007070CE">
        <w:rPr>
          <w:rFonts w:ascii="Arial" w:hAnsi="Arial" w:cs="Arial"/>
          <w:sz w:val="24"/>
          <w:szCs w:val="24"/>
        </w:rPr>
        <w:t xml:space="preserve"> La identidad online de una persona se ha transformado en sinónimo de su identidad en la vida real, aunque no sea verídica. En gran medida la percepción de la identidad o falta de la misma en Internet viene marcada por dos factores dominantes:</w:t>
      </w:r>
    </w:p>
    <w:p w:rsidR="007070CE" w:rsidRPr="007070CE" w:rsidRDefault="007070CE" w:rsidP="007070CE">
      <w:pPr>
        <w:tabs>
          <w:tab w:val="left" w:pos="3327"/>
        </w:tabs>
        <w:spacing w:line="360" w:lineRule="auto"/>
        <w:jc w:val="both"/>
        <w:rPr>
          <w:rFonts w:ascii="Arial" w:hAnsi="Arial" w:cs="Arial"/>
          <w:sz w:val="24"/>
          <w:szCs w:val="24"/>
        </w:rPr>
      </w:pPr>
      <w:r w:rsidRPr="007070CE">
        <w:rPr>
          <w:rFonts w:ascii="Arial" w:hAnsi="Arial" w:cs="Arial"/>
          <w:sz w:val="24"/>
          <w:szCs w:val="24"/>
        </w:rPr>
        <w:t xml:space="preserve"> 1. Qué aparece en la primera página Google y otros buscadores cuando se teclea el nombre de una persona. </w:t>
      </w:r>
    </w:p>
    <w:p w:rsidR="007070CE" w:rsidRDefault="007070CE" w:rsidP="007070CE">
      <w:pPr>
        <w:tabs>
          <w:tab w:val="left" w:pos="3327"/>
        </w:tabs>
        <w:spacing w:line="360" w:lineRule="auto"/>
        <w:jc w:val="both"/>
        <w:rPr>
          <w:rFonts w:ascii="Arial" w:hAnsi="Arial" w:cs="Arial"/>
          <w:sz w:val="24"/>
          <w:szCs w:val="24"/>
        </w:rPr>
      </w:pPr>
      <w:r w:rsidRPr="007070CE">
        <w:rPr>
          <w:rFonts w:ascii="Arial" w:hAnsi="Arial" w:cs="Arial"/>
          <w:sz w:val="24"/>
          <w:szCs w:val="24"/>
        </w:rPr>
        <w:t>2. Qué se opina en las redes sociales de una persona. Padres, alumnos y docentes realizan comentarios y críticas desde sus cuentas personales fuera del control del sujeto.</w:t>
      </w:r>
    </w:p>
    <w:p w:rsidR="007070CE" w:rsidRDefault="007070CE" w:rsidP="007070CE">
      <w:pPr>
        <w:tabs>
          <w:tab w:val="left" w:pos="3327"/>
        </w:tabs>
        <w:spacing w:line="360" w:lineRule="auto"/>
        <w:jc w:val="both"/>
        <w:rPr>
          <w:rFonts w:ascii="Arial" w:hAnsi="Arial" w:cs="Arial"/>
          <w:sz w:val="24"/>
          <w:szCs w:val="72"/>
        </w:rPr>
      </w:pPr>
      <w:r w:rsidRPr="004F2012">
        <w:rPr>
          <w:rFonts w:ascii="Arial" w:hAnsi="Arial" w:cs="Arial"/>
          <w:sz w:val="24"/>
          <w:szCs w:val="72"/>
          <w:highlight w:val="yellow"/>
        </w:rPr>
        <w:t xml:space="preserve">Herramientas </w:t>
      </w:r>
      <w:r w:rsidRPr="007070CE">
        <w:rPr>
          <w:rFonts w:ascii="Arial" w:hAnsi="Arial" w:cs="Arial"/>
          <w:sz w:val="24"/>
          <w:szCs w:val="72"/>
          <w:highlight w:val="yellow"/>
        </w:rPr>
        <w:t>esenciales</w:t>
      </w:r>
      <w:r w:rsidRPr="007070CE">
        <w:rPr>
          <w:rFonts w:ascii="Arial" w:hAnsi="Arial" w:cs="Arial"/>
          <w:sz w:val="24"/>
          <w:szCs w:val="72"/>
          <w:highlight w:val="yellow"/>
        </w:rPr>
        <w:t>: Gestión de la identidad digital</w:t>
      </w:r>
    </w:p>
    <w:p w:rsidR="007070CE" w:rsidRDefault="007070CE" w:rsidP="007070CE">
      <w:pPr>
        <w:pStyle w:val="Prrafodelista"/>
        <w:numPr>
          <w:ilvl w:val="0"/>
          <w:numId w:val="12"/>
        </w:numPr>
        <w:tabs>
          <w:tab w:val="left" w:pos="3327"/>
        </w:tabs>
        <w:spacing w:line="360" w:lineRule="auto"/>
        <w:jc w:val="both"/>
        <w:rPr>
          <w:rFonts w:ascii="Arial" w:hAnsi="Arial" w:cs="Arial"/>
          <w:sz w:val="24"/>
          <w:szCs w:val="72"/>
        </w:rPr>
      </w:pPr>
      <w:r>
        <w:rPr>
          <w:rFonts w:ascii="Arial" w:hAnsi="Arial" w:cs="Arial"/>
          <w:sz w:val="24"/>
          <w:szCs w:val="72"/>
        </w:rPr>
        <w:t xml:space="preserve">Eliminar páginas web en Google: </w:t>
      </w:r>
      <w:r w:rsidRPr="007070CE">
        <w:rPr>
          <w:rFonts w:ascii="Arial" w:hAnsi="Arial" w:cs="Arial"/>
          <w:sz w:val="24"/>
          <w:szCs w:val="72"/>
        </w:rPr>
        <w:t>Google facilita un formulario online para que puedas solicitar que se retiren enlaces que consideras que dañan a tu persona.</w:t>
      </w:r>
    </w:p>
    <w:p w:rsidR="007070CE" w:rsidRDefault="007070CE" w:rsidP="007070CE">
      <w:pPr>
        <w:pStyle w:val="Prrafodelista"/>
        <w:numPr>
          <w:ilvl w:val="0"/>
          <w:numId w:val="12"/>
        </w:numPr>
        <w:tabs>
          <w:tab w:val="left" w:pos="3327"/>
        </w:tabs>
        <w:spacing w:line="360" w:lineRule="auto"/>
        <w:jc w:val="both"/>
        <w:rPr>
          <w:rFonts w:ascii="Arial" w:hAnsi="Arial" w:cs="Arial"/>
          <w:sz w:val="24"/>
          <w:szCs w:val="72"/>
        </w:rPr>
      </w:pPr>
      <w:proofErr w:type="spellStart"/>
      <w:r w:rsidRPr="007070CE">
        <w:rPr>
          <w:rFonts w:ascii="Arial" w:hAnsi="Arial" w:cs="Arial"/>
          <w:sz w:val="24"/>
          <w:szCs w:val="72"/>
        </w:rPr>
        <w:t>L</w:t>
      </w:r>
      <w:r>
        <w:rPr>
          <w:rFonts w:ascii="Arial" w:hAnsi="Arial" w:cs="Arial"/>
          <w:sz w:val="24"/>
          <w:szCs w:val="72"/>
        </w:rPr>
        <w:t>inkedin</w:t>
      </w:r>
      <w:proofErr w:type="spellEnd"/>
      <w:r>
        <w:rPr>
          <w:rFonts w:ascii="Arial" w:hAnsi="Arial" w:cs="Arial"/>
          <w:sz w:val="24"/>
          <w:szCs w:val="72"/>
        </w:rPr>
        <w:t xml:space="preserve">: </w:t>
      </w:r>
      <w:r w:rsidRPr="007070CE">
        <w:rPr>
          <w:rFonts w:ascii="Arial" w:hAnsi="Arial" w:cs="Arial"/>
          <w:sz w:val="24"/>
          <w:szCs w:val="72"/>
        </w:rPr>
        <w:t xml:space="preserve">Una herramienta de carácter estrictamente profesional, ideal para gestionar la reputación en Internet. Cada usuario crea un perfil y puede </w:t>
      </w:r>
      <w:r w:rsidRPr="007070CE">
        <w:rPr>
          <w:rFonts w:ascii="Arial" w:hAnsi="Arial" w:cs="Arial"/>
          <w:sz w:val="24"/>
          <w:szCs w:val="72"/>
        </w:rPr>
        <w:lastRenderedPageBreak/>
        <w:t>conectar con otras personas de su campo profesional y área de especialización</w:t>
      </w:r>
      <w:r>
        <w:rPr>
          <w:rFonts w:ascii="Arial" w:hAnsi="Arial" w:cs="Arial"/>
          <w:sz w:val="24"/>
          <w:szCs w:val="72"/>
        </w:rPr>
        <w:t>.</w:t>
      </w:r>
    </w:p>
    <w:p w:rsidR="007070CE" w:rsidRDefault="007070CE" w:rsidP="007070CE">
      <w:pPr>
        <w:pStyle w:val="Prrafodelista"/>
        <w:numPr>
          <w:ilvl w:val="0"/>
          <w:numId w:val="12"/>
        </w:numPr>
        <w:tabs>
          <w:tab w:val="left" w:pos="3327"/>
        </w:tabs>
        <w:spacing w:line="360" w:lineRule="auto"/>
        <w:jc w:val="both"/>
        <w:rPr>
          <w:rFonts w:ascii="Arial" w:hAnsi="Arial" w:cs="Arial"/>
          <w:sz w:val="24"/>
          <w:szCs w:val="72"/>
        </w:rPr>
      </w:pPr>
      <w:proofErr w:type="spellStart"/>
      <w:r>
        <w:rPr>
          <w:rFonts w:ascii="Arial" w:hAnsi="Arial" w:cs="Arial"/>
          <w:sz w:val="24"/>
          <w:szCs w:val="72"/>
        </w:rPr>
        <w:t>Namecheck</w:t>
      </w:r>
      <w:proofErr w:type="spellEnd"/>
      <w:r>
        <w:rPr>
          <w:rFonts w:ascii="Arial" w:hAnsi="Arial" w:cs="Arial"/>
          <w:sz w:val="24"/>
          <w:szCs w:val="72"/>
        </w:rPr>
        <w:t xml:space="preserve">: </w:t>
      </w:r>
      <w:r w:rsidRPr="007070CE">
        <w:rPr>
          <w:rFonts w:ascii="Arial" w:hAnsi="Arial" w:cs="Arial"/>
          <w:sz w:val="24"/>
          <w:szCs w:val="72"/>
        </w:rPr>
        <w:t>Una herramienta que permite desde una sola interfaz, buscar y averiguar un mismo nombre de usuario y un nombre de dominio que estén disponibles en las más importantes redes sociales y en Internet</w:t>
      </w:r>
      <w:r>
        <w:rPr>
          <w:rFonts w:ascii="Arial" w:hAnsi="Arial" w:cs="Arial"/>
          <w:sz w:val="24"/>
          <w:szCs w:val="72"/>
        </w:rPr>
        <w:t>.</w:t>
      </w:r>
    </w:p>
    <w:p w:rsidR="007070CE" w:rsidRPr="007070CE" w:rsidRDefault="007070CE" w:rsidP="007070CE">
      <w:pPr>
        <w:tabs>
          <w:tab w:val="left" w:pos="3327"/>
        </w:tabs>
        <w:spacing w:line="360" w:lineRule="auto"/>
        <w:ind w:left="360"/>
        <w:jc w:val="both"/>
        <w:rPr>
          <w:rFonts w:ascii="Arial" w:hAnsi="Arial" w:cs="Arial"/>
          <w:sz w:val="24"/>
          <w:szCs w:val="72"/>
        </w:rPr>
      </w:pPr>
    </w:p>
    <w:p w:rsidR="007070CE" w:rsidRDefault="007070CE" w:rsidP="007070CE">
      <w:pPr>
        <w:pStyle w:val="Prrafodelista"/>
        <w:numPr>
          <w:ilvl w:val="0"/>
          <w:numId w:val="12"/>
        </w:numPr>
        <w:tabs>
          <w:tab w:val="left" w:pos="3327"/>
        </w:tabs>
        <w:spacing w:line="360" w:lineRule="auto"/>
        <w:jc w:val="both"/>
        <w:rPr>
          <w:rFonts w:ascii="Arial" w:hAnsi="Arial" w:cs="Arial"/>
          <w:sz w:val="24"/>
          <w:szCs w:val="72"/>
        </w:rPr>
      </w:pPr>
      <w:proofErr w:type="spellStart"/>
      <w:r>
        <w:rPr>
          <w:rFonts w:ascii="Arial" w:hAnsi="Arial" w:cs="Arial"/>
          <w:sz w:val="24"/>
          <w:szCs w:val="72"/>
        </w:rPr>
        <w:t>Keepass</w:t>
      </w:r>
      <w:proofErr w:type="spellEnd"/>
      <w:r>
        <w:rPr>
          <w:rFonts w:ascii="Arial" w:hAnsi="Arial" w:cs="Arial"/>
          <w:sz w:val="24"/>
          <w:szCs w:val="72"/>
        </w:rPr>
        <w:t xml:space="preserve">: </w:t>
      </w:r>
      <w:r w:rsidRPr="007070CE">
        <w:rPr>
          <w:rFonts w:ascii="Arial" w:hAnsi="Arial" w:cs="Arial"/>
          <w:sz w:val="24"/>
          <w:szCs w:val="72"/>
        </w:rPr>
        <w:t>Una aplicación para gestionar las contraseñas en las herramientas y asegurar que los hackers no las descubren y suplantan la identidad digital.</w:t>
      </w:r>
    </w:p>
    <w:p w:rsidR="007070CE" w:rsidRPr="007070CE" w:rsidRDefault="007070CE" w:rsidP="007070CE">
      <w:pPr>
        <w:pStyle w:val="Prrafodelista"/>
        <w:rPr>
          <w:rFonts w:ascii="Arial" w:hAnsi="Arial" w:cs="Arial"/>
          <w:sz w:val="24"/>
          <w:szCs w:val="72"/>
        </w:rPr>
      </w:pPr>
    </w:p>
    <w:p w:rsidR="007070CE" w:rsidRPr="007070CE" w:rsidRDefault="007070CE" w:rsidP="007070CE">
      <w:pPr>
        <w:pStyle w:val="Prrafodelista"/>
        <w:numPr>
          <w:ilvl w:val="0"/>
          <w:numId w:val="12"/>
        </w:numPr>
        <w:tabs>
          <w:tab w:val="left" w:pos="3327"/>
        </w:tabs>
        <w:spacing w:line="360" w:lineRule="auto"/>
        <w:jc w:val="both"/>
        <w:rPr>
          <w:rFonts w:ascii="Arial" w:hAnsi="Arial" w:cs="Arial"/>
          <w:sz w:val="24"/>
          <w:szCs w:val="72"/>
        </w:rPr>
      </w:pPr>
      <w:proofErr w:type="spellStart"/>
      <w:r>
        <w:rPr>
          <w:rFonts w:ascii="Arial" w:hAnsi="Arial" w:cs="Arial"/>
          <w:sz w:val="24"/>
          <w:szCs w:val="72"/>
        </w:rPr>
        <w:t>Mypermissions</w:t>
      </w:r>
      <w:proofErr w:type="spellEnd"/>
      <w:r>
        <w:rPr>
          <w:rFonts w:ascii="Arial" w:hAnsi="Arial" w:cs="Arial"/>
          <w:sz w:val="24"/>
          <w:szCs w:val="72"/>
        </w:rPr>
        <w:t xml:space="preserve"> </w:t>
      </w:r>
      <w:proofErr w:type="spellStart"/>
      <w:r>
        <w:rPr>
          <w:rFonts w:ascii="Arial" w:hAnsi="Arial" w:cs="Arial"/>
          <w:sz w:val="24"/>
          <w:szCs w:val="72"/>
        </w:rPr>
        <w:t>Cleaner</w:t>
      </w:r>
      <w:proofErr w:type="spellEnd"/>
      <w:r>
        <w:rPr>
          <w:rFonts w:ascii="Arial" w:hAnsi="Arial" w:cs="Arial"/>
          <w:sz w:val="24"/>
          <w:szCs w:val="72"/>
        </w:rPr>
        <w:t xml:space="preserve">: </w:t>
      </w:r>
      <w:r w:rsidRPr="007070CE">
        <w:rPr>
          <w:rFonts w:ascii="Arial" w:hAnsi="Arial" w:cs="Arial"/>
          <w:sz w:val="24"/>
          <w:szCs w:val="72"/>
        </w:rPr>
        <w:t>Una aplicación que permite al usuario desde una única interfaz conocer rápidamente qué aplicaciones tienen acceso a los perfiles sociales y revocar permisos fácilmente, si se desea.</w:t>
      </w:r>
    </w:p>
    <w:p w:rsidR="007070CE" w:rsidRPr="007070CE" w:rsidRDefault="007070CE" w:rsidP="007070CE">
      <w:pPr>
        <w:tabs>
          <w:tab w:val="left" w:pos="3327"/>
        </w:tabs>
        <w:spacing w:line="360" w:lineRule="auto"/>
        <w:jc w:val="both"/>
        <w:rPr>
          <w:rFonts w:ascii="Arial" w:hAnsi="Arial" w:cs="Arial"/>
          <w:b/>
          <w:sz w:val="24"/>
          <w:szCs w:val="24"/>
        </w:rPr>
      </w:pPr>
    </w:p>
    <w:p w:rsidR="007070CE" w:rsidRPr="007070CE" w:rsidRDefault="007070CE" w:rsidP="007070CE">
      <w:pPr>
        <w:tabs>
          <w:tab w:val="left" w:pos="3327"/>
        </w:tabs>
        <w:spacing w:line="360" w:lineRule="auto"/>
        <w:jc w:val="both"/>
        <w:rPr>
          <w:rFonts w:ascii="Arial" w:hAnsi="Arial" w:cs="Arial"/>
          <w:sz w:val="24"/>
          <w:szCs w:val="72"/>
        </w:rPr>
      </w:pPr>
    </w:p>
    <w:p w:rsidR="007070CE" w:rsidRPr="007070CE" w:rsidRDefault="007070CE" w:rsidP="007070CE">
      <w:pPr>
        <w:tabs>
          <w:tab w:val="left" w:pos="3327"/>
        </w:tabs>
        <w:spacing w:line="360" w:lineRule="auto"/>
        <w:jc w:val="both"/>
        <w:rPr>
          <w:rFonts w:ascii="Arial" w:hAnsi="Arial" w:cs="Arial"/>
          <w:b/>
          <w:sz w:val="24"/>
          <w:szCs w:val="24"/>
        </w:rPr>
      </w:pPr>
    </w:p>
    <w:p w:rsidR="004F2012" w:rsidRPr="004F2012" w:rsidRDefault="004F2012" w:rsidP="004F2012">
      <w:pPr>
        <w:tabs>
          <w:tab w:val="left" w:pos="3327"/>
        </w:tabs>
        <w:spacing w:line="360" w:lineRule="auto"/>
        <w:ind w:left="360"/>
        <w:jc w:val="both"/>
        <w:rPr>
          <w:rFonts w:ascii="Arial" w:hAnsi="Arial" w:cs="Arial"/>
          <w:sz w:val="24"/>
          <w:szCs w:val="72"/>
        </w:rPr>
      </w:pPr>
    </w:p>
    <w:p w:rsidR="00B760C8" w:rsidRDefault="00B760C8" w:rsidP="00971EA8">
      <w:pPr>
        <w:tabs>
          <w:tab w:val="left" w:pos="3327"/>
        </w:tabs>
        <w:jc w:val="center"/>
        <w:rPr>
          <w:rFonts w:ascii="Arial" w:hAnsi="Arial" w:cs="Arial"/>
          <w:b/>
          <w:sz w:val="24"/>
          <w:szCs w:val="72"/>
        </w:rPr>
      </w:pPr>
    </w:p>
    <w:p w:rsidR="004F2012" w:rsidRDefault="004F2012" w:rsidP="00971EA8">
      <w:pPr>
        <w:tabs>
          <w:tab w:val="left" w:pos="3327"/>
        </w:tabs>
        <w:jc w:val="center"/>
        <w:rPr>
          <w:rFonts w:ascii="Arial" w:hAnsi="Arial" w:cs="Arial"/>
          <w:b/>
          <w:sz w:val="24"/>
          <w:szCs w:val="72"/>
        </w:rPr>
      </w:pPr>
    </w:p>
    <w:p w:rsidR="004F2012" w:rsidRDefault="004F2012" w:rsidP="00971EA8">
      <w:pPr>
        <w:tabs>
          <w:tab w:val="left" w:pos="3327"/>
        </w:tabs>
        <w:jc w:val="center"/>
        <w:rPr>
          <w:rFonts w:ascii="Arial" w:hAnsi="Arial" w:cs="Arial"/>
          <w:b/>
          <w:sz w:val="24"/>
          <w:szCs w:val="72"/>
        </w:rPr>
      </w:pPr>
    </w:p>
    <w:p w:rsidR="004F2012" w:rsidRDefault="004F2012" w:rsidP="00971EA8">
      <w:pPr>
        <w:tabs>
          <w:tab w:val="left" w:pos="3327"/>
        </w:tabs>
        <w:jc w:val="center"/>
        <w:rPr>
          <w:rFonts w:ascii="Arial" w:hAnsi="Arial" w:cs="Arial"/>
          <w:b/>
          <w:sz w:val="24"/>
          <w:szCs w:val="72"/>
        </w:rPr>
      </w:pPr>
    </w:p>
    <w:p w:rsidR="004F2012" w:rsidRDefault="004F2012" w:rsidP="00971EA8">
      <w:pPr>
        <w:tabs>
          <w:tab w:val="left" w:pos="3327"/>
        </w:tabs>
        <w:jc w:val="center"/>
        <w:rPr>
          <w:rFonts w:ascii="Arial" w:hAnsi="Arial" w:cs="Arial"/>
          <w:b/>
          <w:sz w:val="24"/>
          <w:szCs w:val="72"/>
        </w:rPr>
      </w:pPr>
    </w:p>
    <w:p w:rsidR="004F2012" w:rsidRDefault="004F2012" w:rsidP="00971EA8">
      <w:pPr>
        <w:tabs>
          <w:tab w:val="left" w:pos="3327"/>
        </w:tabs>
        <w:jc w:val="center"/>
        <w:rPr>
          <w:rFonts w:ascii="Arial" w:hAnsi="Arial" w:cs="Arial"/>
          <w:b/>
          <w:sz w:val="24"/>
          <w:szCs w:val="72"/>
        </w:rPr>
      </w:pPr>
    </w:p>
    <w:p w:rsidR="004F2012" w:rsidRDefault="004F2012" w:rsidP="00971EA8">
      <w:pPr>
        <w:tabs>
          <w:tab w:val="left" w:pos="3327"/>
        </w:tabs>
        <w:jc w:val="center"/>
        <w:rPr>
          <w:rFonts w:ascii="Arial" w:hAnsi="Arial" w:cs="Arial"/>
          <w:b/>
          <w:sz w:val="24"/>
          <w:szCs w:val="72"/>
        </w:rPr>
      </w:pPr>
    </w:p>
    <w:p w:rsidR="004F2012" w:rsidRDefault="004F2012" w:rsidP="00971EA8">
      <w:pPr>
        <w:tabs>
          <w:tab w:val="left" w:pos="3327"/>
        </w:tabs>
        <w:jc w:val="center"/>
        <w:rPr>
          <w:rFonts w:ascii="Arial" w:hAnsi="Arial" w:cs="Arial"/>
          <w:b/>
          <w:sz w:val="24"/>
          <w:szCs w:val="72"/>
        </w:rPr>
      </w:pPr>
    </w:p>
    <w:p w:rsidR="004F2012" w:rsidRDefault="004F2012" w:rsidP="00971EA8">
      <w:pPr>
        <w:tabs>
          <w:tab w:val="left" w:pos="3327"/>
        </w:tabs>
        <w:jc w:val="center"/>
        <w:rPr>
          <w:rFonts w:ascii="Arial" w:hAnsi="Arial" w:cs="Arial"/>
          <w:b/>
          <w:sz w:val="24"/>
          <w:szCs w:val="72"/>
        </w:rPr>
      </w:pPr>
    </w:p>
    <w:p w:rsidR="004F2012" w:rsidRDefault="004F2012" w:rsidP="00971EA8">
      <w:pPr>
        <w:tabs>
          <w:tab w:val="left" w:pos="3327"/>
        </w:tabs>
        <w:jc w:val="center"/>
        <w:rPr>
          <w:rFonts w:ascii="Arial" w:hAnsi="Arial" w:cs="Arial"/>
          <w:b/>
          <w:sz w:val="24"/>
          <w:szCs w:val="72"/>
        </w:rPr>
      </w:pPr>
    </w:p>
    <w:p w:rsidR="004F2012" w:rsidRDefault="004F2012" w:rsidP="00971EA8">
      <w:pPr>
        <w:tabs>
          <w:tab w:val="left" w:pos="3327"/>
        </w:tabs>
        <w:jc w:val="center"/>
        <w:rPr>
          <w:rFonts w:ascii="Arial" w:hAnsi="Arial" w:cs="Arial"/>
          <w:b/>
          <w:sz w:val="24"/>
          <w:szCs w:val="72"/>
        </w:rPr>
      </w:pPr>
    </w:p>
    <w:p w:rsidR="004F2012" w:rsidRDefault="004F2012" w:rsidP="00971EA8">
      <w:pPr>
        <w:tabs>
          <w:tab w:val="left" w:pos="3327"/>
        </w:tabs>
        <w:jc w:val="center"/>
        <w:rPr>
          <w:rFonts w:ascii="Arial" w:hAnsi="Arial" w:cs="Arial"/>
          <w:b/>
          <w:sz w:val="24"/>
          <w:szCs w:val="72"/>
        </w:rPr>
      </w:pPr>
    </w:p>
    <w:p w:rsidR="004F2012" w:rsidRDefault="004F2012" w:rsidP="00971EA8">
      <w:pPr>
        <w:tabs>
          <w:tab w:val="left" w:pos="3327"/>
        </w:tabs>
        <w:jc w:val="center"/>
        <w:rPr>
          <w:rFonts w:ascii="Arial" w:hAnsi="Arial" w:cs="Arial"/>
          <w:b/>
          <w:sz w:val="24"/>
          <w:szCs w:val="72"/>
        </w:rPr>
      </w:pPr>
    </w:p>
    <w:p w:rsidR="004F2012" w:rsidRDefault="004F2012" w:rsidP="00971EA8">
      <w:pPr>
        <w:tabs>
          <w:tab w:val="left" w:pos="3327"/>
        </w:tabs>
        <w:jc w:val="center"/>
        <w:rPr>
          <w:rFonts w:ascii="Arial" w:hAnsi="Arial" w:cs="Arial"/>
          <w:b/>
          <w:sz w:val="24"/>
          <w:szCs w:val="72"/>
        </w:rPr>
      </w:pPr>
    </w:p>
    <w:p w:rsidR="00971EA8" w:rsidRDefault="002C5454" w:rsidP="00971EA8">
      <w:pPr>
        <w:tabs>
          <w:tab w:val="left" w:pos="3327"/>
        </w:tabs>
        <w:jc w:val="center"/>
        <w:rPr>
          <w:rFonts w:ascii="Arial" w:hAnsi="Arial" w:cs="Arial"/>
          <w:b/>
          <w:sz w:val="24"/>
          <w:szCs w:val="72"/>
        </w:rPr>
      </w:pPr>
      <w:r>
        <w:rPr>
          <w:rFonts w:ascii="Arial" w:hAnsi="Arial" w:cs="Arial"/>
          <w:b/>
          <w:sz w:val="24"/>
          <w:szCs w:val="72"/>
        </w:rPr>
        <w:t>Conclusión</w:t>
      </w:r>
    </w:p>
    <w:p w:rsidR="004911DD" w:rsidRDefault="004911DD" w:rsidP="002C5454">
      <w:pPr>
        <w:tabs>
          <w:tab w:val="left" w:pos="3327"/>
        </w:tabs>
        <w:jc w:val="center"/>
        <w:rPr>
          <w:rFonts w:ascii="Arial" w:hAnsi="Arial" w:cs="Arial"/>
          <w:b/>
          <w:sz w:val="24"/>
          <w:szCs w:val="72"/>
        </w:rPr>
      </w:pPr>
    </w:p>
    <w:p w:rsidR="00ED4B2A" w:rsidRDefault="00971EA8" w:rsidP="00B74AC7">
      <w:pPr>
        <w:tabs>
          <w:tab w:val="left" w:pos="3327"/>
        </w:tabs>
        <w:spacing w:line="360" w:lineRule="auto"/>
        <w:jc w:val="both"/>
        <w:rPr>
          <w:rFonts w:ascii="Arial" w:hAnsi="Arial" w:cs="Arial"/>
          <w:sz w:val="24"/>
          <w:szCs w:val="72"/>
        </w:rPr>
      </w:pPr>
      <w:r w:rsidRPr="00971EA8">
        <w:rPr>
          <w:rFonts w:ascii="Arial" w:hAnsi="Arial" w:cs="Arial"/>
          <w:sz w:val="24"/>
          <w:szCs w:val="72"/>
        </w:rPr>
        <w:t>Por conclusión, tenemos que el</w:t>
      </w:r>
      <w:r w:rsidR="00B74AC7">
        <w:rPr>
          <w:rFonts w:ascii="Arial" w:hAnsi="Arial" w:cs="Arial"/>
          <w:sz w:val="24"/>
          <w:szCs w:val="72"/>
        </w:rPr>
        <w:t xml:space="preserve"> conocer de plataformas con distintos beneficios para términos académicos y de mercadotecnia digital es fundamental si queremos que nuestro trabajo sea de calidad y muy completo, las herramientas que se utilizaran en cada competencia trabajan de distinta manera y es porque el tener conocimiento de cada una de ella nos ayudará en un </w:t>
      </w:r>
      <w:r w:rsidR="00ED4B2A">
        <w:rPr>
          <w:rFonts w:ascii="Arial" w:hAnsi="Arial" w:cs="Arial"/>
          <w:sz w:val="24"/>
          <w:szCs w:val="72"/>
        </w:rPr>
        <w:t xml:space="preserve"> </w:t>
      </w:r>
      <w:r w:rsidR="00B74AC7">
        <w:rPr>
          <w:rFonts w:ascii="Arial" w:hAnsi="Arial" w:cs="Arial"/>
          <w:sz w:val="24"/>
          <w:szCs w:val="72"/>
        </w:rPr>
        <w:t xml:space="preserve">futuro a saber de otras fuentes que en otras circunstancias podemos llegar a requerir. </w:t>
      </w:r>
    </w:p>
    <w:p w:rsidR="00B74AC7" w:rsidRDefault="00B74AC7" w:rsidP="00B74AC7">
      <w:pPr>
        <w:tabs>
          <w:tab w:val="left" w:pos="3327"/>
        </w:tabs>
        <w:spacing w:line="360" w:lineRule="auto"/>
        <w:jc w:val="both"/>
        <w:rPr>
          <w:rFonts w:ascii="Arial" w:hAnsi="Arial" w:cs="Arial"/>
          <w:sz w:val="24"/>
          <w:szCs w:val="72"/>
        </w:rPr>
      </w:pPr>
      <w:r>
        <w:rPr>
          <w:rFonts w:ascii="Arial" w:hAnsi="Arial" w:cs="Arial"/>
          <w:sz w:val="24"/>
          <w:szCs w:val="72"/>
        </w:rPr>
        <w:t>El buscar información no solo se trata de buscar, copiar y pegar textos, sino que va más allá de eso, cuando te piden recopilar información es porque tienes que investigar en distintas fuentes, analizar si la información que encuentras en una plataforma es certera comparándola con la información que encuentras en otras páginas, el hecho de que copiemos lo primero que encontramos no habla bien de una persona, porque esto quiere decir que es una persona conformista, que su visión no es amplia y que no busca ir más allá.</w:t>
      </w:r>
    </w:p>
    <w:p w:rsidR="00B74AC7" w:rsidRPr="00971EA8" w:rsidRDefault="00B74AC7" w:rsidP="00B74AC7">
      <w:pPr>
        <w:tabs>
          <w:tab w:val="left" w:pos="3327"/>
        </w:tabs>
        <w:spacing w:line="360" w:lineRule="auto"/>
        <w:jc w:val="both"/>
        <w:rPr>
          <w:rFonts w:ascii="Arial" w:hAnsi="Arial" w:cs="Arial"/>
          <w:sz w:val="24"/>
          <w:szCs w:val="72"/>
        </w:rPr>
      </w:pPr>
      <w:r>
        <w:rPr>
          <w:rFonts w:ascii="Arial" w:hAnsi="Arial" w:cs="Arial"/>
          <w:sz w:val="24"/>
          <w:szCs w:val="72"/>
        </w:rPr>
        <w:t xml:space="preserve">Estamos en la generación del “mínimo” donde las personas solo hacen lo que les piden, una cosas es hacerlo y otra muy diferente vivirlo, cuando lo haces por el simple hecho de que te lo pidieron  buscas las herramientas más sencillas pero cuando realmente estás viviendo lo que te piden buscas la mejor manera de realizarlo ,es decir,  buscas las mejores estrategias para llevarlo a cabo, no te conformas y sigues buscando más para empaparte de buena información, pero no solamente información vana, sino que busca que la misma se abalada por distintos grupos y que no sea información cerrada e incoherente. </w:t>
      </w:r>
    </w:p>
    <w:p w:rsidR="00971EA8" w:rsidRPr="00971EA8" w:rsidRDefault="00971EA8" w:rsidP="00971EA8">
      <w:pPr>
        <w:tabs>
          <w:tab w:val="left" w:pos="3327"/>
        </w:tabs>
        <w:jc w:val="center"/>
        <w:rPr>
          <w:rFonts w:ascii="Arial" w:hAnsi="Arial" w:cs="Arial"/>
          <w:b/>
          <w:sz w:val="24"/>
          <w:szCs w:val="72"/>
        </w:rPr>
      </w:pPr>
    </w:p>
    <w:p w:rsidR="004911DD" w:rsidRDefault="004911DD" w:rsidP="00971EA8">
      <w:pPr>
        <w:tabs>
          <w:tab w:val="left" w:pos="3327"/>
        </w:tabs>
        <w:rPr>
          <w:rFonts w:ascii="Arial" w:hAnsi="Arial" w:cs="Arial"/>
          <w:b/>
          <w:sz w:val="24"/>
          <w:szCs w:val="72"/>
        </w:rPr>
      </w:pPr>
    </w:p>
    <w:p w:rsidR="00ED4B2A" w:rsidRDefault="00ED4B2A" w:rsidP="00971EA8">
      <w:pPr>
        <w:tabs>
          <w:tab w:val="left" w:pos="3327"/>
        </w:tabs>
        <w:rPr>
          <w:rFonts w:ascii="Arial" w:hAnsi="Arial" w:cs="Arial"/>
          <w:b/>
          <w:sz w:val="24"/>
          <w:szCs w:val="72"/>
        </w:rPr>
      </w:pPr>
    </w:p>
    <w:p w:rsidR="00ED4B2A" w:rsidRDefault="00ED4B2A" w:rsidP="00971EA8">
      <w:pPr>
        <w:tabs>
          <w:tab w:val="left" w:pos="3327"/>
        </w:tabs>
        <w:rPr>
          <w:rFonts w:ascii="Arial" w:hAnsi="Arial" w:cs="Arial"/>
          <w:b/>
          <w:sz w:val="24"/>
          <w:szCs w:val="72"/>
        </w:rPr>
      </w:pPr>
    </w:p>
    <w:p w:rsidR="00ED4B2A" w:rsidRDefault="00ED4B2A" w:rsidP="00971EA8">
      <w:pPr>
        <w:tabs>
          <w:tab w:val="left" w:pos="3327"/>
        </w:tabs>
        <w:rPr>
          <w:rFonts w:ascii="Arial" w:hAnsi="Arial" w:cs="Arial"/>
          <w:b/>
          <w:sz w:val="24"/>
          <w:szCs w:val="72"/>
        </w:rPr>
      </w:pPr>
    </w:p>
    <w:p w:rsidR="00ED4B2A" w:rsidRPr="00ED4B2A" w:rsidRDefault="00ED4B2A" w:rsidP="002C5454">
      <w:pPr>
        <w:tabs>
          <w:tab w:val="left" w:pos="3327"/>
        </w:tabs>
        <w:jc w:val="center"/>
        <w:rPr>
          <w:rFonts w:ascii="Arial" w:hAnsi="Arial" w:cs="Arial"/>
          <w:b/>
          <w:sz w:val="24"/>
        </w:rPr>
      </w:pPr>
      <w:r w:rsidRPr="00ED4B2A">
        <w:rPr>
          <w:rFonts w:ascii="Arial" w:hAnsi="Arial" w:cs="Arial"/>
          <w:b/>
          <w:sz w:val="24"/>
        </w:rPr>
        <w:t>Referencia / Libro</w:t>
      </w:r>
    </w:p>
    <w:p w:rsidR="004911DD" w:rsidRDefault="00823283" w:rsidP="002C5454">
      <w:pPr>
        <w:tabs>
          <w:tab w:val="left" w:pos="3327"/>
        </w:tabs>
        <w:jc w:val="center"/>
      </w:pPr>
      <w:hyperlink r:id="rId13" w:history="1">
        <w:r w:rsidR="00B74AC7">
          <w:rPr>
            <w:rStyle w:val="Hipervnculo"/>
          </w:rPr>
          <w:t>http://www.cars59.com/wp-content/uploads/2017/08/ebook-competencias-digitales.pdf</w:t>
        </w:r>
      </w:hyperlink>
    </w:p>
    <w:p w:rsidR="00B74AC7" w:rsidRDefault="00B74AC7" w:rsidP="002C5454">
      <w:pPr>
        <w:tabs>
          <w:tab w:val="left" w:pos="3327"/>
        </w:tabs>
        <w:jc w:val="center"/>
        <w:rPr>
          <w:rFonts w:ascii="Arial" w:hAnsi="Arial" w:cs="Arial"/>
          <w:b/>
          <w:sz w:val="24"/>
          <w:szCs w:val="72"/>
        </w:rPr>
      </w:pPr>
    </w:p>
    <w:p w:rsidR="002C5454" w:rsidRDefault="002C5454" w:rsidP="002C5454">
      <w:pPr>
        <w:tabs>
          <w:tab w:val="left" w:pos="3327"/>
        </w:tabs>
        <w:jc w:val="center"/>
        <w:rPr>
          <w:rFonts w:ascii="Arial" w:hAnsi="Arial" w:cs="Arial"/>
          <w:b/>
          <w:sz w:val="24"/>
          <w:szCs w:val="72"/>
        </w:rPr>
      </w:pPr>
    </w:p>
    <w:p w:rsidR="002C5454" w:rsidRPr="00D8099A" w:rsidRDefault="002C5454" w:rsidP="00C23CE7">
      <w:pPr>
        <w:tabs>
          <w:tab w:val="left" w:pos="3327"/>
        </w:tabs>
        <w:rPr>
          <w:rFonts w:ascii="Arial" w:hAnsi="Arial" w:cs="Arial"/>
          <w:b/>
          <w:sz w:val="24"/>
          <w:szCs w:val="72"/>
        </w:rPr>
      </w:pPr>
    </w:p>
    <w:sectPr w:rsidR="002C5454" w:rsidRPr="00D8099A">
      <w:footerReference w:type="default" r:id="rId1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3283" w:rsidRDefault="00823283" w:rsidP="00C03D08">
      <w:pPr>
        <w:spacing w:after="0" w:line="240" w:lineRule="auto"/>
      </w:pPr>
      <w:r>
        <w:separator/>
      </w:r>
    </w:p>
  </w:endnote>
  <w:endnote w:type="continuationSeparator" w:id="0">
    <w:p w:rsidR="00823283" w:rsidRDefault="00823283" w:rsidP="00C03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Rage Italic">
    <w:panose1 w:val="03070502040507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19"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40"/>
    </w:tblGrid>
    <w:tr w:rsidR="002C5454" w:rsidTr="002C5454">
      <w:tc>
        <w:tcPr>
          <w:tcW w:w="939" w:type="dxa"/>
        </w:tcPr>
        <w:p w:rsidR="002C5454" w:rsidRDefault="002C5454">
          <w:pPr>
            <w:pStyle w:val="Piedepgina"/>
            <w:jc w:val="right"/>
            <w:rPr>
              <w:b/>
              <w:bCs/>
              <w:color w:val="4F81BD" w:themeColor="accent1"/>
              <w:sz w:val="32"/>
              <w:szCs w:val="32"/>
              <w14:numForm w14:val="oldStyle"/>
            </w:rPr>
          </w:pPr>
          <w:r>
            <w:rPr>
              <w:szCs w:val="21"/>
              <w14:shadow w14:blurRad="50800" w14:dist="38100" w14:dir="2700000" w14:sx="100000" w14:sy="100000" w14:kx="0" w14:ky="0" w14:algn="tl">
                <w14:srgbClr w14:val="000000">
                  <w14:alpha w14:val="60000"/>
                </w14:srgbClr>
              </w14:shadow>
              <w14:numForm w14:val="oldStyle"/>
            </w:rPr>
            <w:fldChar w:fldCharType="begin"/>
          </w:r>
          <w:r>
            <w:rPr>
              <w14:shadow w14:blurRad="50800" w14:dist="38100" w14:dir="2700000" w14:sx="100000" w14:sy="100000" w14:kx="0" w14:ky="0" w14:algn="tl">
                <w14:srgbClr w14:val="000000">
                  <w14:alpha w14:val="60000"/>
                </w14:srgbClr>
              </w14:shadow>
              <w14:numForm w14:val="oldStyle"/>
            </w:rPr>
            <w:instrText>PAGE   \* MERGEFORMAT</w:instrText>
          </w:r>
          <w:r>
            <w:rPr>
              <w:szCs w:val="21"/>
              <w14:shadow w14:blurRad="50800" w14:dist="38100" w14:dir="2700000" w14:sx="100000" w14:sy="100000" w14:kx="0" w14:ky="0" w14:algn="tl">
                <w14:srgbClr w14:val="000000">
                  <w14:alpha w14:val="60000"/>
                </w14:srgbClr>
              </w14:shadow>
              <w14:numForm w14:val="oldStyle"/>
            </w:rPr>
            <w:fldChar w:fldCharType="separate"/>
          </w:r>
          <w:r w:rsidR="00D72B5B" w:rsidRPr="00D72B5B">
            <w:rPr>
              <w:b/>
              <w:bCs/>
              <w:noProof/>
              <w:color w:val="4F81BD" w:themeColor="accent1"/>
              <w:sz w:val="32"/>
              <w:szCs w:val="32"/>
              <w:lang w:val="es-ES"/>
              <w14:shadow w14:blurRad="50800" w14:dist="38100" w14:dir="2700000" w14:sx="100000" w14:sy="100000" w14:kx="0" w14:ky="0" w14:algn="tl">
                <w14:srgbClr w14:val="000000">
                  <w14:alpha w14:val="60000"/>
                </w14:srgbClr>
              </w14:shadow>
              <w14:numForm w14:val="oldStyle"/>
            </w:rPr>
            <w:t>1</w:t>
          </w:r>
          <w:r>
            <w:rPr>
              <w:b/>
              <w:bCs/>
              <w:color w:val="4F81BD" w:themeColor="accent1"/>
              <w:sz w:val="32"/>
              <w:szCs w:val="32"/>
              <w14:shadow w14:blurRad="50800" w14:dist="38100" w14:dir="2700000" w14:sx="100000" w14:sy="100000" w14:kx="0" w14:ky="0" w14:algn="tl">
                <w14:srgbClr w14:val="000000">
                  <w14:alpha w14:val="60000"/>
                </w14:srgbClr>
              </w14:shadow>
              <w14:numForm w14:val="oldStyle"/>
            </w:rPr>
            <w:fldChar w:fldCharType="end"/>
          </w:r>
        </w:p>
      </w:tc>
    </w:tr>
  </w:tbl>
  <w:p w:rsidR="00C03D08" w:rsidRDefault="00C03D0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3283" w:rsidRDefault="00823283" w:rsidP="00C03D08">
      <w:pPr>
        <w:spacing w:after="0" w:line="240" w:lineRule="auto"/>
      </w:pPr>
      <w:r>
        <w:separator/>
      </w:r>
    </w:p>
  </w:footnote>
  <w:footnote w:type="continuationSeparator" w:id="0">
    <w:p w:rsidR="00823283" w:rsidRDefault="00823283" w:rsidP="00C03D0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7458D"/>
    <w:multiLevelType w:val="hybridMultilevel"/>
    <w:tmpl w:val="07F218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5E1186C"/>
    <w:multiLevelType w:val="hybridMultilevel"/>
    <w:tmpl w:val="3E84CB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FF82CBF"/>
    <w:multiLevelType w:val="hybridMultilevel"/>
    <w:tmpl w:val="9996A7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3DA0FFF"/>
    <w:multiLevelType w:val="hybridMultilevel"/>
    <w:tmpl w:val="C9568656"/>
    <w:lvl w:ilvl="0" w:tplc="1C5ECCC0">
      <w:start w:val="1"/>
      <w:numFmt w:val="decimal"/>
      <w:lvlText w:val="%1."/>
      <w:lvlJc w:val="left"/>
      <w:pPr>
        <w:ind w:left="36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6E904CD"/>
    <w:multiLevelType w:val="hybridMultilevel"/>
    <w:tmpl w:val="C56099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BD847D3"/>
    <w:multiLevelType w:val="hybridMultilevel"/>
    <w:tmpl w:val="48E01F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D070831"/>
    <w:multiLevelType w:val="hybridMultilevel"/>
    <w:tmpl w:val="D868C96C"/>
    <w:lvl w:ilvl="0" w:tplc="1C5ECCC0">
      <w:start w:val="1"/>
      <w:numFmt w:val="decimal"/>
      <w:lvlText w:val="%1."/>
      <w:lvlJc w:val="left"/>
      <w:pPr>
        <w:ind w:left="36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0040D4C"/>
    <w:multiLevelType w:val="hybridMultilevel"/>
    <w:tmpl w:val="991679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13E1BA5"/>
    <w:multiLevelType w:val="hybridMultilevel"/>
    <w:tmpl w:val="EA3A38A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58F913A0"/>
    <w:multiLevelType w:val="hybridMultilevel"/>
    <w:tmpl w:val="372CFA2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62FE65DE"/>
    <w:multiLevelType w:val="hybridMultilevel"/>
    <w:tmpl w:val="672C61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6EA75E01"/>
    <w:multiLevelType w:val="hybridMultilevel"/>
    <w:tmpl w:val="A8266B84"/>
    <w:lvl w:ilvl="0" w:tplc="04B60526">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8"/>
  </w:num>
  <w:num w:numId="4">
    <w:abstractNumId w:val="9"/>
  </w:num>
  <w:num w:numId="5">
    <w:abstractNumId w:val="3"/>
  </w:num>
  <w:num w:numId="6">
    <w:abstractNumId w:val="6"/>
  </w:num>
  <w:num w:numId="7">
    <w:abstractNumId w:val="5"/>
  </w:num>
  <w:num w:numId="8">
    <w:abstractNumId w:val="2"/>
  </w:num>
  <w:num w:numId="9">
    <w:abstractNumId w:val="10"/>
  </w:num>
  <w:num w:numId="10">
    <w:abstractNumId w:val="4"/>
  </w:num>
  <w:num w:numId="11">
    <w:abstractNumId w:val="7"/>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BBE"/>
    <w:rsid w:val="000B567E"/>
    <w:rsid w:val="00187A76"/>
    <w:rsid w:val="002C5454"/>
    <w:rsid w:val="002F05A3"/>
    <w:rsid w:val="00352A79"/>
    <w:rsid w:val="0035404D"/>
    <w:rsid w:val="004175B1"/>
    <w:rsid w:val="004911DD"/>
    <w:rsid w:val="004F2012"/>
    <w:rsid w:val="0054764C"/>
    <w:rsid w:val="005C70A0"/>
    <w:rsid w:val="005F690F"/>
    <w:rsid w:val="00612EFF"/>
    <w:rsid w:val="00641E08"/>
    <w:rsid w:val="00672AB5"/>
    <w:rsid w:val="006A6814"/>
    <w:rsid w:val="007070CE"/>
    <w:rsid w:val="007F1BBE"/>
    <w:rsid w:val="00823283"/>
    <w:rsid w:val="008F6CE9"/>
    <w:rsid w:val="00940103"/>
    <w:rsid w:val="00971EA8"/>
    <w:rsid w:val="009E7CC1"/>
    <w:rsid w:val="00A45662"/>
    <w:rsid w:val="00AC63EF"/>
    <w:rsid w:val="00B40D7A"/>
    <w:rsid w:val="00B74AC7"/>
    <w:rsid w:val="00B760C8"/>
    <w:rsid w:val="00B7787C"/>
    <w:rsid w:val="00BA6DC5"/>
    <w:rsid w:val="00BE0487"/>
    <w:rsid w:val="00BE0D59"/>
    <w:rsid w:val="00C03D08"/>
    <w:rsid w:val="00C23CE7"/>
    <w:rsid w:val="00C32775"/>
    <w:rsid w:val="00C57B69"/>
    <w:rsid w:val="00C6132A"/>
    <w:rsid w:val="00C9301C"/>
    <w:rsid w:val="00D026DE"/>
    <w:rsid w:val="00D72B5B"/>
    <w:rsid w:val="00D8099A"/>
    <w:rsid w:val="00D80B5F"/>
    <w:rsid w:val="00D93BFA"/>
    <w:rsid w:val="00D97537"/>
    <w:rsid w:val="00DF1FAA"/>
    <w:rsid w:val="00E1302E"/>
    <w:rsid w:val="00ED4B2A"/>
    <w:rsid w:val="00EF406B"/>
    <w:rsid w:val="00F40688"/>
    <w:rsid w:val="00F97C75"/>
    <w:rsid w:val="00FD472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0CE"/>
  </w:style>
  <w:style w:type="paragraph" w:styleId="Ttulo1">
    <w:name w:val="heading 1"/>
    <w:basedOn w:val="Normal"/>
    <w:next w:val="Normal"/>
    <w:link w:val="Ttulo1Car"/>
    <w:uiPriority w:val="9"/>
    <w:qFormat/>
    <w:rsid w:val="00D8099A"/>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03D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3D08"/>
    <w:rPr>
      <w:rFonts w:ascii="Tahoma" w:hAnsi="Tahoma" w:cs="Tahoma"/>
      <w:sz w:val="16"/>
      <w:szCs w:val="16"/>
    </w:rPr>
  </w:style>
  <w:style w:type="paragraph" w:styleId="Prrafodelista">
    <w:name w:val="List Paragraph"/>
    <w:basedOn w:val="Normal"/>
    <w:uiPriority w:val="34"/>
    <w:qFormat/>
    <w:rsid w:val="00C03D08"/>
    <w:pPr>
      <w:ind w:left="720"/>
      <w:contextualSpacing/>
    </w:pPr>
  </w:style>
  <w:style w:type="paragraph" w:styleId="Encabezado">
    <w:name w:val="header"/>
    <w:basedOn w:val="Normal"/>
    <w:link w:val="EncabezadoCar"/>
    <w:uiPriority w:val="99"/>
    <w:unhideWhenUsed/>
    <w:rsid w:val="00C03D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3D08"/>
  </w:style>
  <w:style w:type="paragraph" w:styleId="Piedepgina">
    <w:name w:val="footer"/>
    <w:basedOn w:val="Normal"/>
    <w:link w:val="PiedepginaCar"/>
    <w:uiPriority w:val="99"/>
    <w:unhideWhenUsed/>
    <w:rsid w:val="00C03D0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3D08"/>
  </w:style>
  <w:style w:type="table" w:styleId="Tablaconcuadrcula">
    <w:name w:val="Table Grid"/>
    <w:basedOn w:val="Tablanormal"/>
    <w:uiPriority w:val="59"/>
    <w:rsid w:val="00DF1F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F1FA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unhideWhenUsed/>
    <w:rsid w:val="00DF1FAA"/>
    <w:rPr>
      <w:color w:val="0000FF"/>
      <w:u w:val="single"/>
    </w:rPr>
  </w:style>
  <w:style w:type="character" w:styleId="Textoennegrita">
    <w:name w:val="Strong"/>
    <w:basedOn w:val="Fuentedeprrafopredeter"/>
    <w:uiPriority w:val="22"/>
    <w:qFormat/>
    <w:rsid w:val="00DF1FAA"/>
    <w:rPr>
      <w:b/>
      <w:bCs/>
    </w:rPr>
  </w:style>
  <w:style w:type="character" w:customStyle="1" w:styleId="Ttulo1Car">
    <w:name w:val="Título 1 Car"/>
    <w:basedOn w:val="Fuentedeprrafopredeter"/>
    <w:link w:val="Ttulo1"/>
    <w:uiPriority w:val="9"/>
    <w:rsid w:val="00D8099A"/>
    <w:rPr>
      <w:rFonts w:asciiTheme="majorHAnsi" w:eastAsiaTheme="majorEastAsia" w:hAnsiTheme="majorHAnsi" w:cstheme="majorBidi"/>
      <w:b/>
      <w:bCs/>
      <w:color w:val="365F91" w:themeColor="accent1" w:themeShade="BF"/>
      <w:sz w:val="28"/>
      <w:szCs w:val="28"/>
      <w:lang w:eastAsia="es-MX"/>
    </w:rPr>
  </w:style>
  <w:style w:type="paragraph" w:styleId="Bibliografa">
    <w:name w:val="Bibliography"/>
    <w:basedOn w:val="Normal"/>
    <w:next w:val="Normal"/>
    <w:uiPriority w:val="37"/>
    <w:unhideWhenUsed/>
    <w:rsid w:val="00D809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0CE"/>
  </w:style>
  <w:style w:type="paragraph" w:styleId="Ttulo1">
    <w:name w:val="heading 1"/>
    <w:basedOn w:val="Normal"/>
    <w:next w:val="Normal"/>
    <w:link w:val="Ttulo1Car"/>
    <w:uiPriority w:val="9"/>
    <w:qFormat/>
    <w:rsid w:val="00D8099A"/>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03D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3D08"/>
    <w:rPr>
      <w:rFonts w:ascii="Tahoma" w:hAnsi="Tahoma" w:cs="Tahoma"/>
      <w:sz w:val="16"/>
      <w:szCs w:val="16"/>
    </w:rPr>
  </w:style>
  <w:style w:type="paragraph" w:styleId="Prrafodelista">
    <w:name w:val="List Paragraph"/>
    <w:basedOn w:val="Normal"/>
    <w:uiPriority w:val="34"/>
    <w:qFormat/>
    <w:rsid w:val="00C03D08"/>
    <w:pPr>
      <w:ind w:left="720"/>
      <w:contextualSpacing/>
    </w:pPr>
  </w:style>
  <w:style w:type="paragraph" w:styleId="Encabezado">
    <w:name w:val="header"/>
    <w:basedOn w:val="Normal"/>
    <w:link w:val="EncabezadoCar"/>
    <w:uiPriority w:val="99"/>
    <w:unhideWhenUsed/>
    <w:rsid w:val="00C03D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3D08"/>
  </w:style>
  <w:style w:type="paragraph" w:styleId="Piedepgina">
    <w:name w:val="footer"/>
    <w:basedOn w:val="Normal"/>
    <w:link w:val="PiedepginaCar"/>
    <w:uiPriority w:val="99"/>
    <w:unhideWhenUsed/>
    <w:rsid w:val="00C03D0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3D08"/>
  </w:style>
  <w:style w:type="table" w:styleId="Tablaconcuadrcula">
    <w:name w:val="Table Grid"/>
    <w:basedOn w:val="Tablanormal"/>
    <w:uiPriority w:val="59"/>
    <w:rsid w:val="00DF1F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F1FA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unhideWhenUsed/>
    <w:rsid w:val="00DF1FAA"/>
    <w:rPr>
      <w:color w:val="0000FF"/>
      <w:u w:val="single"/>
    </w:rPr>
  </w:style>
  <w:style w:type="character" w:styleId="Textoennegrita">
    <w:name w:val="Strong"/>
    <w:basedOn w:val="Fuentedeprrafopredeter"/>
    <w:uiPriority w:val="22"/>
    <w:qFormat/>
    <w:rsid w:val="00DF1FAA"/>
    <w:rPr>
      <w:b/>
      <w:bCs/>
    </w:rPr>
  </w:style>
  <w:style w:type="character" w:customStyle="1" w:styleId="Ttulo1Car">
    <w:name w:val="Título 1 Car"/>
    <w:basedOn w:val="Fuentedeprrafopredeter"/>
    <w:link w:val="Ttulo1"/>
    <w:uiPriority w:val="9"/>
    <w:rsid w:val="00D8099A"/>
    <w:rPr>
      <w:rFonts w:asciiTheme="majorHAnsi" w:eastAsiaTheme="majorEastAsia" w:hAnsiTheme="majorHAnsi" w:cstheme="majorBidi"/>
      <w:b/>
      <w:bCs/>
      <w:color w:val="365F91" w:themeColor="accent1" w:themeShade="BF"/>
      <w:sz w:val="28"/>
      <w:szCs w:val="28"/>
      <w:lang w:eastAsia="es-MX"/>
    </w:rPr>
  </w:style>
  <w:style w:type="paragraph" w:styleId="Bibliografa">
    <w:name w:val="Bibliography"/>
    <w:basedOn w:val="Normal"/>
    <w:next w:val="Normal"/>
    <w:uiPriority w:val="37"/>
    <w:unhideWhenUsed/>
    <w:rsid w:val="00D809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6949831">
      <w:bodyDiv w:val="1"/>
      <w:marLeft w:val="0"/>
      <w:marRight w:val="0"/>
      <w:marTop w:val="0"/>
      <w:marBottom w:val="0"/>
      <w:divBdr>
        <w:top w:val="none" w:sz="0" w:space="0" w:color="auto"/>
        <w:left w:val="none" w:sz="0" w:space="0" w:color="auto"/>
        <w:bottom w:val="none" w:sz="0" w:space="0" w:color="auto"/>
        <w:right w:val="none" w:sz="0" w:space="0" w:color="auto"/>
      </w:divBdr>
    </w:div>
    <w:div w:id="1724019010">
      <w:bodyDiv w:val="1"/>
      <w:marLeft w:val="0"/>
      <w:marRight w:val="0"/>
      <w:marTop w:val="0"/>
      <w:marBottom w:val="0"/>
      <w:divBdr>
        <w:top w:val="none" w:sz="0" w:space="0" w:color="auto"/>
        <w:left w:val="none" w:sz="0" w:space="0" w:color="auto"/>
        <w:bottom w:val="none" w:sz="0" w:space="0" w:color="auto"/>
        <w:right w:val="none" w:sz="0" w:space="0" w:color="auto"/>
      </w:divBdr>
    </w:div>
    <w:div w:id="1865316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ars59.com/wp-content/uploads/2017/08/ebook-competencias-digitales.pdf" TargetMode="External"/><Relationship Id="rId3" Type="http://schemas.openxmlformats.org/officeDocument/2006/relationships/styles" Target="styles.xml"/><Relationship Id="rId7" Type="http://schemas.openxmlformats.org/officeDocument/2006/relationships/footnotes" Target="footnotes.xml"/><Relationship Id="rId12" Type="http://schemas.microsoft.com/office/2007/relationships/hdphoto" Target="media/hdphoto2.wdp"/><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microsoft.com/office/2007/relationships/hdphoto" Target="media/hdphoto1.wdp"/><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Sab19</b:Tag>
    <b:SourceType>InternetSite</b:SourceType>
    <b:Guid>{EAEB7CB4-1F3C-44E3-8EFF-845CE7A03D9A}</b:Guid>
    <b:Author>
      <b:Author>
        <b:NameList>
          <b:Person>
            <b:Last>Saba</b:Last>
          </b:Person>
        </b:NameList>
      </b:Author>
    </b:Author>
    <b:Title>PDF</b:Title>
    <b:InternetSiteTitle>Saba Manual de identidad corporativo</b:InternetSiteTitle>
    <b:YearAccessed>2019</b:YearAccessed>
    <b:MonthAccessed>01</b:MonthAccessed>
    <b:DayAccessed>31</b:DayAccessed>
    <b:URL>http://www.saba.eu/down/ManualBasicoSaba.pdf</b:URL>
    <b:RefOrder>1</b:RefOrder>
  </b:Source>
  <b:Source>
    <b:Tag>Bro19</b:Tag>
    <b:SourceType>InternetSite</b:SourceType>
    <b:Guid>{FDED68AD-824E-4155-B0DD-01BE303C6CB4}</b:Guid>
    <b:Title>Brochure Design Team</b:Title>
    <b:InternetSiteTitle>La mejor manera de diseñar un brochure</b:InternetSiteTitle>
    <b:YearAccessed>2019</b:YearAccessed>
    <b:MonthAccessed>01</b:MonthAccessed>
    <b:DayAccessed>31</b:DayAccessed>
    <b:URL>http://espana.brochuredesignteam.com/Que-Es-Un-Brochure-0500.html</b:URL>
    <b:RefOrder>2</b:RefOrder>
  </b:Source>
</b:Sources>
</file>

<file path=customXml/itemProps1.xml><?xml version="1.0" encoding="utf-8"?>
<ds:datastoreItem xmlns:ds="http://schemas.openxmlformats.org/officeDocument/2006/customXml" ds:itemID="{3C52257E-31D1-4DCC-BBFE-FE80BB166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2483</Words>
  <Characters>13657</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y Kendy</dc:creator>
  <cp:lastModifiedBy>Juan y Kendy</cp:lastModifiedBy>
  <cp:revision>2</cp:revision>
  <cp:lastPrinted>2019-02-01T00:12:00Z</cp:lastPrinted>
  <dcterms:created xsi:type="dcterms:W3CDTF">2019-05-01T03:02:00Z</dcterms:created>
  <dcterms:modified xsi:type="dcterms:W3CDTF">2019-05-01T03:02:00Z</dcterms:modified>
</cp:coreProperties>
</file>